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C3" w:rsidRDefault="009160C3" w:rsidP="009160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автономное учреждение</w:t>
      </w:r>
    </w:p>
    <w:p w:rsidR="009160C3" w:rsidRDefault="009160C3" w:rsidP="009160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№18 «Ручеёк» комбинированного вида</w:t>
      </w:r>
    </w:p>
    <w:p w:rsidR="009160C3" w:rsidRDefault="009160C3" w:rsidP="009160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Новотроицка Оренбургской области»</w:t>
      </w:r>
    </w:p>
    <w:p w:rsidR="009160C3" w:rsidRDefault="009160C3" w:rsidP="009160C3">
      <w:pPr>
        <w:spacing w:after="0" w:line="240" w:lineRule="auto"/>
        <w:jc w:val="center"/>
        <w:rPr>
          <w:rFonts w:ascii="Times New Roman" w:hAnsi="Times New Roman" w:cs="Times New Roman"/>
          <w:sz w:val="28"/>
          <w:szCs w:val="28"/>
        </w:rPr>
      </w:pPr>
    </w:p>
    <w:p w:rsidR="00562FA0" w:rsidRDefault="00562FA0" w:rsidP="00362612">
      <w:pPr>
        <w:spacing w:after="0"/>
        <w:jc w:val="center"/>
        <w:rPr>
          <w:rFonts w:ascii="Times New Roman" w:hAnsi="Times New Roman"/>
          <w:b/>
          <w:sz w:val="40"/>
          <w:szCs w:val="40"/>
        </w:rPr>
      </w:pPr>
    </w:p>
    <w:p w:rsidR="00562FA0" w:rsidRDefault="00562FA0" w:rsidP="00362612">
      <w:pPr>
        <w:spacing w:after="0"/>
        <w:jc w:val="center"/>
        <w:rPr>
          <w:rFonts w:ascii="Times New Roman" w:hAnsi="Times New Roman"/>
          <w:b/>
          <w:sz w:val="40"/>
          <w:szCs w:val="40"/>
        </w:rPr>
      </w:pPr>
    </w:p>
    <w:p w:rsidR="00562FA0" w:rsidRDefault="00562FA0" w:rsidP="00362612">
      <w:pPr>
        <w:spacing w:after="0"/>
        <w:jc w:val="center"/>
        <w:rPr>
          <w:rFonts w:ascii="Times New Roman" w:hAnsi="Times New Roman"/>
          <w:b/>
          <w:sz w:val="40"/>
          <w:szCs w:val="40"/>
        </w:rPr>
      </w:pPr>
    </w:p>
    <w:p w:rsidR="00562FA0" w:rsidRDefault="00562FA0" w:rsidP="00362612">
      <w:pPr>
        <w:spacing w:after="0"/>
        <w:jc w:val="center"/>
        <w:rPr>
          <w:rFonts w:ascii="Times New Roman" w:hAnsi="Times New Roman"/>
          <w:b/>
          <w:sz w:val="40"/>
          <w:szCs w:val="40"/>
        </w:rPr>
      </w:pPr>
    </w:p>
    <w:p w:rsidR="00562FA0" w:rsidRDefault="00562FA0" w:rsidP="00362612">
      <w:pPr>
        <w:spacing w:after="0"/>
        <w:jc w:val="center"/>
        <w:rPr>
          <w:rFonts w:ascii="Times New Roman" w:hAnsi="Times New Roman"/>
          <w:b/>
          <w:sz w:val="40"/>
          <w:szCs w:val="40"/>
        </w:rPr>
      </w:pPr>
    </w:p>
    <w:p w:rsidR="00562FA0" w:rsidRDefault="00562FA0" w:rsidP="00362612">
      <w:pPr>
        <w:spacing w:after="0"/>
        <w:jc w:val="center"/>
        <w:rPr>
          <w:rFonts w:ascii="Times New Roman" w:hAnsi="Times New Roman"/>
          <w:b/>
          <w:sz w:val="40"/>
          <w:szCs w:val="40"/>
        </w:rPr>
      </w:pPr>
    </w:p>
    <w:p w:rsidR="00562FA0" w:rsidRDefault="00562FA0" w:rsidP="00362612">
      <w:pPr>
        <w:spacing w:after="0"/>
        <w:jc w:val="center"/>
        <w:rPr>
          <w:rFonts w:ascii="Times New Roman" w:hAnsi="Times New Roman"/>
          <w:b/>
          <w:sz w:val="40"/>
          <w:szCs w:val="40"/>
        </w:rPr>
      </w:pPr>
    </w:p>
    <w:p w:rsidR="00562FA0" w:rsidRDefault="00562FA0" w:rsidP="00362612">
      <w:pPr>
        <w:spacing w:after="0"/>
        <w:jc w:val="center"/>
        <w:rPr>
          <w:rFonts w:ascii="Times New Roman" w:hAnsi="Times New Roman"/>
          <w:b/>
          <w:sz w:val="40"/>
          <w:szCs w:val="40"/>
        </w:rPr>
      </w:pPr>
    </w:p>
    <w:p w:rsidR="00562FA0" w:rsidRPr="00562FA0" w:rsidRDefault="00562FA0" w:rsidP="00362612">
      <w:pPr>
        <w:spacing w:after="0"/>
        <w:jc w:val="center"/>
        <w:rPr>
          <w:rFonts w:ascii="Times New Roman" w:hAnsi="Times New Roman"/>
          <w:sz w:val="28"/>
          <w:szCs w:val="28"/>
        </w:rPr>
      </w:pPr>
      <w:r w:rsidRPr="00562FA0">
        <w:rPr>
          <w:rFonts w:ascii="Times New Roman" w:hAnsi="Times New Roman"/>
          <w:sz w:val="28"/>
          <w:szCs w:val="28"/>
        </w:rPr>
        <w:t>Консультация для воспитателей</w:t>
      </w:r>
    </w:p>
    <w:p w:rsidR="00562FA0" w:rsidRDefault="00562FA0" w:rsidP="00362612">
      <w:pPr>
        <w:spacing w:after="0"/>
        <w:jc w:val="center"/>
        <w:rPr>
          <w:rFonts w:ascii="Times New Roman" w:hAnsi="Times New Roman"/>
          <w:b/>
          <w:sz w:val="40"/>
          <w:szCs w:val="40"/>
        </w:rPr>
      </w:pPr>
    </w:p>
    <w:p w:rsidR="004E5198" w:rsidRPr="00DD44D0" w:rsidRDefault="004E5198" w:rsidP="00362612">
      <w:pPr>
        <w:spacing w:after="0"/>
        <w:jc w:val="center"/>
        <w:rPr>
          <w:rFonts w:ascii="Times New Roman" w:hAnsi="Times New Roman"/>
          <w:b/>
          <w:sz w:val="40"/>
          <w:szCs w:val="40"/>
        </w:rPr>
      </w:pPr>
      <w:r w:rsidRPr="00DD44D0">
        <w:rPr>
          <w:rFonts w:ascii="Times New Roman" w:hAnsi="Times New Roman"/>
          <w:b/>
          <w:sz w:val="40"/>
          <w:szCs w:val="40"/>
        </w:rPr>
        <w:t>«ИСПОЛЬЗОВАНИЕ ЗДОРОВЬЕСБЕРЕГАЮЩИХ ТЕХНОЛОГИЙ ПРИ ПОДГОТОВКЕ ДОШКОЛЬНИКОВ К ОБУЧЕНИЮ ГРАМОТЕ»</w:t>
      </w:r>
    </w:p>
    <w:p w:rsidR="00562FA0" w:rsidRDefault="00562FA0" w:rsidP="004E5198">
      <w:pPr>
        <w:spacing w:after="0"/>
        <w:jc w:val="both"/>
        <w:rPr>
          <w:rFonts w:ascii="Times New Roman" w:hAnsi="Times New Roman"/>
          <w:sz w:val="28"/>
          <w:szCs w:val="28"/>
        </w:rPr>
      </w:pPr>
    </w:p>
    <w:p w:rsidR="00562FA0" w:rsidRDefault="00562FA0" w:rsidP="004E5198">
      <w:pPr>
        <w:spacing w:after="0"/>
        <w:jc w:val="both"/>
        <w:rPr>
          <w:rFonts w:ascii="Times New Roman" w:hAnsi="Times New Roman"/>
          <w:sz w:val="28"/>
          <w:szCs w:val="28"/>
        </w:rPr>
      </w:pPr>
    </w:p>
    <w:p w:rsidR="00562FA0" w:rsidRDefault="00562FA0" w:rsidP="004E5198">
      <w:pPr>
        <w:spacing w:after="0"/>
        <w:jc w:val="both"/>
        <w:rPr>
          <w:rFonts w:ascii="Times New Roman" w:hAnsi="Times New Roman"/>
          <w:sz w:val="28"/>
          <w:szCs w:val="28"/>
        </w:rPr>
      </w:pPr>
    </w:p>
    <w:p w:rsidR="00562FA0" w:rsidRDefault="00562FA0" w:rsidP="004E5198">
      <w:pPr>
        <w:spacing w:after="0"/>
        <w:jc w:val="both"/>
        <w:rPr>
          <w:rFonts w:ascii="Times New Roman" w:hAnsi="Times New Roman"/>
          <w:sz w:val="28"/>
          <w:szCs w:val="28"/>
        </w:rPr>
      </w:pPr>
    </w:p>
    <w:p w:rsidR="00562FA0" w:rsidRDefault="00562FA0" w:rsidP="004E5198">
      <w:pPr>
        <w:spacing w:after="0"/>
        <w:jc w:val="both"/>
        <w:rPr>
          <w:rFonts w:ascii="Times New Roman" w:hAnsi="Times New Roman"/>
          <w:sz w:val="28"/>
          <w:szCs w:val="28"/>
        </w:rPr>
      </w:pPr>
    </w:p>
    <w:p w:rsidR="00562FA0" w:rsidRDefault="00562FA0" w:rsidP="004E5198">
      <w:pPr>
        <w:spacing w:after="0"/>
        <w:jc w:val="both"/>
        <w:rPr>
          <w:rFonts w:ascii="Times New Roman" w:hAnsi="Times New Roman"/>
          <w:sz w:val="28"/>
          <w:szCs w:val="28"/>
        </w:rPr>
      </w:pPr>
    </w:p>
    <w:p w:rsidR="00562FA0" w:rsidRDefault="00562FA0" w:rsidP="004E5198">
      <w:pPr>
        <w:spacing w:after="0"/>
        <w:jc w:val="both"/>
        <w:rPr>
          <w:rFonts w:ascii="Times New Roman" w:hAnsi="Times New Roman"/>
          <w:sz w:val="28"/>
          <w:szCs w:val="28"/>
        </w:rPr>
      </w:pPr>
    </w:p>
    <w:p w:rsidR="00562FA0" w:rsidRDefault="00562FA0" w:rsidP="004E5198">
      <w:pPr>
        <w:spacing w:after="0"/>
        <w:jc w:val="both"/>
        <w:rPr>
          <w:rFonts w:ascii="Times New Roman" w:hAnsi="Times New Roman"/>
          <w:sz w:val="28"/>
          <w:szCs w:val="28"/>
        </w:rPr>
      </w:pPr>
    </w:p>
    <w:p w:rsidR="00562FA0" w:rsidRDefault="00562FA0" w:rsidP="00562FA0">
      <w:pPr>
        <w:spacing w:after="0"/>
        <w:jc w:val="right"/>
        <w:rPr>
          <w:rFonts w:ascii="Times New Roman" w:hAnsi="Times New Roman"/>
          <w:sz w:val="28"/>
          <w:szCs w:val="28"/>
        </w:rPr>
      </w:pPr>
      <w:r>
        <w:rPr>
          <w:rFonts w:ascii="Times New Roman" w:hAnsi="Times New Roman"/>
          <w:sz w:val="28"/>
          <w:szCs w:val="28"/>
        </w:rPr>
        <w:t>Учитель-логопед:</w:t>
      </w:r>
    </w:p>
    <w:p w:rsidR="00562FA0" w:rsidRDefault="00562FA0" w:rsidP="00562FA0">
      <w:pPr>
        <w:jc w:val="right"/>
        <w:rPr>
          <w:rFonts w:ascii="Times New Roman" w:hAnsi="Times New Roman"/>
          <w:sz w:val="28"/>
          <w:szCs w:val="28"/>
        </w:rPr>
      </w:pPr>
      <w:r>
        <w:rPr>
          <w:rFonts w:ascii="Times New Roman" w:hAnsi="Times New Roman"/>
          <w:sz w:val="28"/>
          <w:szCs w:val="28"/>
        </w:rPr>
        <w:t>Науменко Т</w:t>
      </w:r>
      <w:r w:rsidR="00011D25">
        <w:rPr>
          <w:rFonts w:ascii="Times New Roman" w:hAnsi="Times New Roman"/>
          <w:sz w:val="28"/>
          <w:szCs w:val="28"/>
        </w:rPr>
        <w:t>атьяна</w:t>
      </w:r>
      <w:r>
        <w:rPr>
          <w:rFonts w:ascii="Times New Roman" w:hAnsi="Times New Roman"/>
          <w:sz w:val="28"/>
          <w:szCs w:val="28"/>
        </w:rPr>
        <w:t xml:space="preserve"> А</w:t>
      </w:r>
      <w:r w:rsidR="00011D25">
        <w:rPr>
          <w:rFonts w:ascii="Times New Roman" w:hAnsi="Times New Roman"/>
          <w:sz w:val="28"/>
          <w:szCs w:val="28"/>
        </w:rPr>
        <w:t>ндреевна</w:t>
      </w:r>
    </w:p>
    <w:p w:rsidR="00621811" w:rsidRDefault="00621811" w:rsidP="00562FA0">
      <w:pPr>
        <w:jc w:val="right"/>
        <w:rPr>
          <w:rFonts w:ascii="Times New Roman" w:hAnsi="Times New Roman"/>
          <w:sz w:val="28"/>
          <w:szCs w:val="28"/>
        </w:rPr>
      </w:pPr>
    </w:p>
    <w:p w:rsidR="00621811" w:rsidRDefault="00621811" w:rsidP="00562FA0">
      <w:pPr>
        <w:jc w:val="right"/>
        <w:rPr>
          <w:rFonts w:ascii="Times New Roman" w:hAnsi="Times New Roman"/>
          <w:sz w:val="28"/>
          <w:szCs w:val="28"/>
        </w:rPr>
      </w:pPr>
    </w:p>
    <w:p w:rsidR="00621811" w:rsidRDefault="00621811" w:rsidP="00562FA0">
      <w:pPr>
        <w:jc w:val="right"/>
        <w:rPr>
          <w:rFonts w:ascii="Times New Roman" w:hAnsi="Times New Roman"/>
          <w:sz w:val="28"/>
          <w:szCs w:val="28"/>
        </w:rPr>
      </w:pPr>
    </w:p>
    <w:p w:rsidR="00621811" w:rsidRPr="004E5198" w:rsidRDefault="00621811" w:rsidP="009160C3">
      <w:pPr>
        <w:rPr>
          <w:rFonts w:ascii="Times New Roman" w:hAnsi="Times New Roman"/>
          <w:sz w:val="28"/>
          <w:szCs w:val="28"/>
        </w:rPr>
      </w:pPr>
    </w:p>
    <w:p w:rsidR="004E5198" w:rsidRPr="004E5198" w:rsidRDefault="004E5198" w:rsidP="004E5198">
      <w:pPr>
        <w:spacing w:after="0"/>
        <w:jc w:val="both"/>
        <w:rPr>
          <w:rFonts w:ascii="Times New Roman" w:hAnsi="Times New Roman"/>
          <w:sz w:val="28"/>
          <w:szCs w:val="28"/>
        </w:rPr>
      </w:pPr>
      <w:r w:rsidRPr="004E5198">
        <w:rPr>
          <w:rFonts w:ascii="Times New Roman" w:hAnsi="Times New Roman"/>
          <w:sz w:val="28"/>
          <w:szCs w:val="28"/>
        </w:rPr>
        <w:lastRenderedPageBreak/>
        <w:t xml:space="preserve">    Обучение грамоте в детском саду – это целенаправленный, систематический процесс по подготовке к овладению письмом и чтением. Обучение грамоте в детском саду является пропедевтикой дислексии и дисграфии и поможет ребёнку избежать н</w:t>
      </w:r>
      <w:r>
        <w:rPr>
          <w:rFonts w:ascii="Times New Roman" w:hAnsi="Times New Roman"/>
          <w:sz w:val="28"/>
          <w:szCs w:val="28"/>
        </w:rPr>
        <w:t>екоторых специфических ошибок.</w:t>
      </w:r>
    </w:p>
    <w:p w:rsidR="004E5198" w:rsidRPr="004E5198" w:rsidRDefault="00362612" w:rsidP="004E5198">
      <w:pPr>
        <w:spacing w:after="0"/>
        <w:jc w:val="both"/>
        <w:rPr>
          <w:rFonts w:ascii="Times New Roman" w:hAnsi="Times New Roman"/>
          <w:sz w:val="28"/>
          <w:szCs w:val="28"/>
        </w:rPr>
      </w:pPr>
      <w:r>
        <w:rPr>
          <w:rFonts w:ascii="Times New Roman" w:hAnsi="Times New Roman"/>
          <w:sz w:val="28"/>
          <w:szCs w:val="28"/>
        </w:rPr>
        <w:t xml:space="preserve">    А так как</w:t>
      </w:r>
      <w:r w:rsidR="004E5198" w:rsidRPr="004E5198">
        <w:rPr>
          <w:rFonts w:ascii="Times New Roman" w:hAnsi="Times New Roman"/>
          <w:sz w:val="28"/>
          <w:szCs w:val="28"/>
        </w:rPr>
        <w:t>,</w:t>
      </w:r>
      <w:r>
        <w:rPr>
          <w:rFonts w:ascii="Times New Roman" w:hAnsi="Times New Roman"/>
          <w:sz w:val="28"/>
          <w:szCs w:val="28"/>
        </w:rPr>
        <w:t xml:space="preserve"> </w:t>
      </w:r>
      <w:r w:rsidR="004E5198" w:rsidRPr="004E5198">
        <w:rPr>
          <w:rFonts w:ascii="Times New Roman" w:hAnsi="Times New Roman"/>
          <w:sz w:val="28"/>
          <w:szCs w:val="28"/>
        </w:rPr>
        <w:t>одним из ведущих приоритетных направлений деятельности ДОУ является сохранение и укрепление здоровья детей,</w:t>
      </w:r>
      <w:r w:rsidR="004E5198">
        <w:rPr>
          <w:rFonts w:ascii="Times New Roman" w:hAnsi="Times New Roman"/>
          <w:sz w:val="28"/>
          <w:szCs w:val="28"/>
        </w:rPr>
        <w:t xml:space="preserve"> </w:t>
      </w:r>
      <w:r w:rsidR="004E5198" w:rsidRPr="004E5198">
        <w:rPr>
          <w:rFonts w:ascii="Times New Roman" w:hAnsi="Times New Roman"/>
          <w:sz w:val="28"/>
          <w:szCs w:val="28"/>
        </w:rPr>
        <w:t>а среди наших воспитанников высок процент тех, у кого имеются проблемы с развитием общей и мелкой моторики, памяти, внимания, а зачастую и мышления. Логопедическая работа по обучению грамоте с такими детьми предполагает коррекцию не только речевых расстройств, но и личности детей в целом. Соответственно возникает необходимость проведения комплексной оздоровительно-коррекционной работы с данными детьми. Основным направлением здоровьесберегающей деятельности является рациональная</w:t>
      </w:r>
      <w:r w:rsidR="004E5198">
        <w:rPr>
          <w:rFonts w:ascii="Times New Roman" w:hAnsi="Times New Roman"/>
          <w:sz w:val="28"/>
          <w:szCs w:val="28"/>
        </w:rPr>
        <w:t xml:space="preserve"> организация учебного процесса.</w:t>
      </w:r>
    </w:p>
    <w:p w:rsidR="004E5198" w:rsidRPr="004E5198" w:rsidRDefault="004E5198" w:rsidP="004E5198">
      <w:pPr>
        <w:spacing w:after="0"/>
        <w:jc w:val="both"/>
        <w:rPr>
          <w:rFonts w:ascii="Times New Roman" w:hAnsi="Times New Roman"/>
          <w:sz w:val="28"/>
          <w:szCs w:val="28"/>
        </w:rPr>
      </w:pPr>
      <w:r w:rsidRPr="004E5198">
        <w:rPr>
          <w:rFonts w:ascii="Times New Roman" w:hAnsi="Times New Roman"/>
          <w:sz w:val="28"/>
          <w:szCs w:val="28"/>
        </w:rPr>
        <w:t xml:space="preserve">     Для осуществления лечебно – оздоровительных и коррекционных мероприятий, которые не нарушали бы образовательную деятельность, разработан соответствующий режим дня. Коррекционные логопедические занятия в детском саду проводятся в режиме смены динамичных поз</w:t>
      </w:r>
      <w:r>
        <w:rPr>
          <w:rFonts w:ascii="Times New Roman" w:hAnsi="Times New Roman"/>
          <w:sz w:val="28"/>
          <w:szCs w:val="28"/>
        </w:rPr>
        <w:t xml:space="preserve"> для чего используются</w:t>
      </w:r>
      <w:r w:rsidR="00562FA0">
        <w:rPr>
          <w:rFonts w:ascii="Times New Roman" w:hAnsi="Times New Roman"/>
          <w:color w:val="FF0000"/>
          <w:sz w:val="28"/>
          <w:szCs w:val="28"/>
        </w:rPr>
        <w:t xml:space="preserve"> </w:t>
      </w:r>
      <w:r w:rsidR="00562FA0" w:rsidRPr="00562FA0">
        <w:rPr>
          <w:rFonts w:ascii="Times New Roman" w:hAnsi="Times New Roman"/>
          <w:sz w:val="28"/>
          <w:szCs w:val="28"/>
        </w:rPr>
        <w:t>подставки</w:t>
      </w:r>
      <w:r w:rsidRPr="004E5198">
        <w:rPr>
          <w:rFonts w:ascii="Times New Roman" w:hAnsi="Times New Roman"/>
          <w:sz w:val="28"/>
          <w:szCs w:val="28"/>
        </w:rPr>
        <w:t>, массажные коврики. Часть занятия ребенок может сидеть, часть стоять, тем самым сохр</w:t>
      </w:r>
      <w:r>
        <w:rPr>
          <w:rFonts w:ascii="Times New Roman" w:hAnsi="Times New Roman"/>
          <w:sz w:val="28"/>
          <w:szCs w:val="28"/>
        </w:rPr>
        <w:t>аняется его телесная вертикаль.</w:t>
      </w:r>
    </w:p>
    <w:p w:rsidR="004E5198" w:rsidRPr="004E5198" w:rsidRDefault="004E5198" w:rsidP="004E5198">
      <w:pPr>
        <w:spacing w:after="0"/>
        <w:jc w:val="both"/>
        <w:rPr>
          <w:rFonts w:ascii="Times New Roman" w:hAnsi="Times New Roman"/>
          <w:sz w:val="28"/>
          <w:szCs w:val="28"/>
        </w:rPr>
      </w:pPr>
      <w:r w:rsidRPr="004E5198">
        <w:rPr>
          <w:rFonts w:ascii="Times New Roman" w:hAnsi="Times New Roman"/>
          <w:sz w:val="28"/>
          <w:szCs w:val="28"/>
        </w:rPr>
        <w:t>Использование этого метода позволяет сохранить работоспособность детей в</w:t>
      </w:r>
      <w:r>
        <w:rPr>
          <w:rFonts w:ascii="Times New Roman" w:hAnsi="Times New Roman"/>
          <w:sz w:val="28"/>
          <w:szCs w:val="28"/>
        </w:rPr>
        <w:t xml:space="preserve"> течение всего времени занятия.</w:t>
      </w:r>
    </w:p>
    <w:p w:rsidR="004E5198" w:rsidRPr="004E5198" w:rsidRDefault="004E5198" w:rsidP="004E5198">
      <w:pPr>
        <w:spacing w:after="0"/>
        <w:jc w:val="both"/>
        <w:rPr>
          <w:rFonts w:ascii="Times New Roman" w:hAnsi="Times New Roman"/>
          <w:sz w:val="28"/>
          <w:szCs w:val="28"/>
        </w:rPr>
      </w:pPr>
      <w:r w:rsidRPr="004E5198">
        <w:rPr>
          <w:rFonts w:ascii="Times New Roman" w:hAnsi="Times New Roman"/>
          <w:sz w:val="28"/>
          <w:szCs w:val="28"/>
        </w:rPr>
        <w:t xml:space="preserve">    Объем двигательной активности дополняем проведением дифференцированных физминуток, подвижных игр, минуток настроения; пальчиковой гимнастики; упражнениями психологической саморегуляции – релаксации; упражнениями для профилактики плоскостопия; некоторыми приемами самомассажа (точечный м</w:t>
      </w:r>
      <w:r>
        <w:rPr>
          <w:rFonts w:ascii="Times New Roman" w:hAnsi="Times New Roman"/>
          <w:sz w:val="28"/>
          <w:szCs w:val="28"/>
        </w:rPr>
        <w:t>ассаж); дыхательной гимнастики.</w:t>
      </w:r>
    </w:p>
    <w:p w:rsidR="004E5198" w:rsidRPr="004E5198" w:rsidRDefault="004E5198" w:rsidP="004E5198">
      <w:pPr>
        <w:spacing w:after="0"/>
        <w:jc w:val="both"/>
        <w:rPr>
          <w:rFonts w:ascii="Times New Roman" w:hAnsi="Times New Roman"/>
          <w:sz w:val="28"/>
          <w:szCs w:val="28"/>
        </w:rPr>
      </w:pPr>
      <w:r w:rsidRPr="004E5198">
        <w:rPr>
          <w:rFonts w:ascii="Times New Roman" w:hAnsi="Times New Roman"/>
          <w:sz w:val="28"/>
          <w:szCs w:val="28"/>
        </w:rPr>
        <w:t>Важнейшие условия правильной речи – это плавный длительный выдох, четкая не напряженная артикуляция. Так как дыхание влияет на звукопроизношение, артикуляцию и развитие голоса, проводятся различные дыхательные упражнения, которые помогают выработать диафрагмальное дыхание, а также продолжительность, силу и правильное распределение выдоха.</w:t>
      </w:r>
    </w:p>
    <w:p w:rsidR="00362612" w:rsidRPr="00362612" w:rsidRDefault="00362612" w:rsidP="00362612">
      <w:pPr>
        <w:spacing w:after="0"/>
        <w:jc w:val="both"/>
        <w:rPr>
          <w:rFonts w:ascii="Times New Roman" w:hAnsi="Times New Roman"/>
          <w:sz w:val="28"/>
          <w:szCs w:val="28"/>
        </w:rPr>
      </w:pPr>
      <w:r w:rsidRPr="00362612">
        <w:rPr>
          <w:rFonts w:ascii="Times New Roman" w:hAnsi="Times New Roman"/>
          <w:sz w:val="28"/>
          <w:szCs w:val="28"/>
        </w:rPr>
        <w:t>Голос – драгоценный дар природы.</w:t>
      </w:r>
    </w:p>
    <w:p w:rsidR="00362612" w:rsidRPr="00362612" w:rsidRDefault="00362612" w:rsidP="00362612">
      <w:pPr>
        <w:spacing w:after="0"/>
        <w:jc w:val="both"/>
        <w:rPr>
          <w:rFonts w:ascii="Times New Roman" w:hAnsi="Times New Roman"/>
          <w:sz w:val="28"/>
          <w:szCs w:val="28"/>
        </w:rPr>
      </w:pPr>
      <w:r>
        <w:rPr>
          <w:rFonts w:ascii="Times New Roman" w:hAnsi="Times New Roman"/>
          <w:sz w:val="28"/>
          <w:szCs w:val="28"/>
        </w:rPr>
        <w:t>Мы можем умело владеть</w:t>
      </w:r>
      <w:r w:rsidRPr="00362612">
        <w:rPr>
          <w:rFonts w:ascii="Times New Roman" w:hAnsi="Times New Roman"/>
          <w:sz w:val="28"/>
          <w:szCs w:val="28"/>
        </w:rPr>
        <w:t xml:space="preserve"> своим голосом.</w:t>
      </w:r>
    </w:p>
    <w:p w:rsidR="00362612" w:rsidRPr="00362612" w:rsidRDefault="00362612" w:rsidP="00362612">
      <w:pPr>
        <w:spacing w:after="0"/>
        <w:jc w:val="both"/>
        <w:rPr>
          <w:rFonts w:ascii="Times New Roman" w:hAnsi="Times New Roman"/>
          <w:sz w:val="28"/>
          <w:szCs w:val="28"/>
        </w:rPr>
      </w:pPr>
      <w:r w:rsidRPr="00362612">
        <w:rPr>
          <w:rFonts w:ascii="Times New Roman" w:hAnsi="Times New Roman"/>
          <w:sz w:val="28"/>
          <w:szCs w:val="28"/>
        </w:rPr>
        <w:t>Крик – естественный, природный и широко распространенный способ снятия нервного напряжения.</w:t>
      </w:r>
    </w:p>
    <w:p w:rsidR="00362612" w:rsidRPr="00362612" w:rsidRDefault="00362612" w:rsidP="00362612">
      <w:pPr>
        <w:spacing w:after="0"/>
        <w:jc w:val="both"/>
        <w:rPr>
          <w:rFonts w:ascii="Times New Roman" w:hAnsi="Times New Roman"/>
          <w:sz w:val="28"/>
          <w:szCs w:val="28"/>
        </w:rPr>
      </w:pPr>
      <w:r w:rsidRPr="00362612">
        <w:rPr>
          <w:rFonts w:ascii="Times New Roman" w:hAnsi="Times New Roman"/>
          <w:sz w:val="28"/>
          <w:szCs w:val="28"/>
        </w:rPr>
        <w:t>Но энергию крика можно и нужно направлять в позитивное русло.</w:t>
      </w:r>
    </w:p>
    <w:p w:rsidR="00362612" w:rsidRPr="00362612" w:rsidRDefault="00362612" w:rsidP="00362612">
      <w:pPr>
        <w:spacing w:after="0"/>
        <w:jc w:val="both"/>
        <w:rPr>
          <w:rFonts w:ascii="Times New Roman" w:hAnsi="Times New Roman"/>
          <w:sz w:val="28"/>
          <w:szCs w:val="28"/>
        </w:rPr>
      </w:pPr>
      <w:r w:rsidRPr="00362612">
        <w:rPr>
          <w:rFonts w:ascii="Times New Roman" w:hAnsi="Times New Roman"/>
          <w:sz w:val="28"/>
          <w:szCs w:val="28"/>
        </w:rPr>
        <w:t>Например, можно трансформировать в энергию певческого звука.</w:t>
      </w:r>
    </w:p>
    <w:p w:rsidR="00362612" w:rsidRPr="00362612" w:rsidRDefault="00362612" w:rsidP="00362612">
      <w:pPr>
        <w:spacing w:after="0"/>
        <w:jc w:val="both"/>
        <w:rPr>
          <w:rFonts w:ascii="Times New Roman" w:hAnsi="Times New Roman"/>
          <w:sz w:val="28"/>
          <w:szCs w:val="28"/>
        </w:rPr>
      </w:pPr>
      <w:r w:rsidRPr="00362612">
        <w:rPr>
          <w:rFonts w:ascii="Times New Roman" w:hAnsi="Times New Roman"/>
          <w:sz w:val="28"/>
          <w:szCs w:val="28"/>
        </w:rPr>
        <w:lastRenderedPageBreak/>
        <w:t>Интереснейшее и перспективное направление, которое используется в лечебных и оздоровительных целях, — музыкотерапия.</w:t>
      </w:r>
    </w:p>
    <w:p w:rsidR="00362612" w:rsidRPr="00362612" w:rsidRDefault="00362612" w:rsidP="00362612">
      <w:pPr>
        <w:spacing w:after="0"/>
        <w:jc w:val="both"/>
        <w:rPr>
          <w:rFonts w:ascii="Times New Roman" w:hAnsi="Times New Roman"/>
          <w:sz w:val="28"/>
          <w:szCs w:val="28"/>
        </w:rPr>
      </w:pPr>
      <w:r w:rsidRPr="00362612">
        <w:rPr>
          <w:rFonts w:ascii="Times New Roman" w:hAnsi="Times New Roman"/>
          <w:sz w:val="28"/>
          <w:szCs w:val="28"/>
        </w:rPr>
        <w:t>Часто я использую упражнение-звукоподражание. Психологи рекомендуют пропевать гласные звуки,  и оказывается, что</w:t>
      </w:r>
    </w:p>
    <w:p w:rsidR="00362612" w:rsidRPr="00362612" w:rsidRDefault="00362612" w:rsidP="00362612">
      <w:pPr>
        <w:spacing w:after="0"/>
        <w:jc w:val="both"/>
        <w:rPr>
          <w:rFonts w:ascii="Times New Roman" w:hAnsi="Times New Roman"/>
          <w:sz w:val="28"/>
          <w:szCs w:val="28"/>
        </w:rPr>
      </w:pPr>
      <w:r w:rsidRPr="00362612">
        <w:rPr>
          <w:rFonts w:ascii="Times New Roman" w:hAnsi="Times New Roman"/>
          <w:sz w:val="28"/>
          <w:szCs w:val="28"/>
        </w:rPr>
        <w:t xml:space="preserve"> «Ее-ее-ее»   – тренирует горло</w:t>
      </w:r>
    </w:p>
    <w:p w:rsidR="00362612" w:rsidRPr="00362612" w:rsidRDefault="00362612" w:rsidP="00362612">
      <w:pPr>
        <w:spacing w:after="0"/>
        <w:jc w:val="both"/>
        <w:rPr>
          <w:rFonts w:ascii="Times New Roman" w:hAnsi="Times New Roman"/>
          <w:sz w:val="28"/>
          <w:szCs w:val="28"/>
        </w:rPr>
      </w:pPr>
      <w:r w:rsidRPr="00362612">
        <w:rPr>
          <w:rFonts w:ascii="Times New Roman" w:hAnsi="Times New Roman"/>
          <w:sz w:val="28"/>
          <w:szCs w:val="28"/>
        </w:rPr>
        <w:t>Звук «м-м-м» снимает стресс и дает полностью расслабиться.</w:t>
      </w:r>
    </w:p>
    <w:p w:rsidR="00362612" w:rsidRPr="00362612" w:rsidRDefault="00362612" w:rsidP="00362612">
      <w:pPr>
        <w:spacing w:after="0"/>
        <w:jc w:val="both"/>
        <w:rPr>
          <w:rFonts w:ascii="Times New Roman" w:hAnsi="Times New Roman"/>
          <w:sz w:val="28"/>
          <w:szCs w:val="28"/>
        </w:rPr>
      </w:pPr>
      <w:r w:rsidRPr="00362612">
        <w:rPr>
          <w:rFonts w:ascii="Times New Roman" w:hAnsi="Times New Roman"/>
          <w:sz w:val="28"/>
          <w:szCs w:val="28"/>
        </w:rPr>
        <w:t>Звук «а-а-а» немедленно вызывает расслабление</w:t>
      </w:r>
    </w:p>
    <w:p w:rsidR="00362612" w:rsidRPr="00362612" w:rsidRDefault="00362612" w:rsidP="00362612">
      <w:pPr>
        <w:spacing w:after="0"/>
        <w:jc w:val="both"/>
        <w:rPr>
          <w:rFonts w:ascii="Times New Roman" w:hAnsi="Times New Roman"/>
          <w:sz w:val="28"/>
          <w:szCs w:val="28"/>
        </w:rPr>
      </w:pPr>
      <w:r w:rsidRPr="00362612">
        <w:rPr>
          <w:rFonts w:ascii="Times New Roman" w:hAnsi="Times New Roman"/>
          <w:sz w:val="28"/>
          <w:szCs w:val="28"/>
        </w:rPr>
        <w:t>Звук «и-и-и» — самый стимулирующий звук, звуковой кофеин. 3-5 минут произнесения этого звука стимулирует мозг, повышает активность организма, повышает настроение, чувства благополучия</w:t>
      </w:r>
    </w:p>
    <w:p w:rsidR="00362612" w:rsidRPr="00362612" w:rsidRDefault="00362612" w:rsidP="00362612">
      <w:pPr>
        <w:spacing w:after="0"/>
        <w:jc w:val="both"/>
        <w:rPr>
          <w:rFonts w:ascii="Times New Roman" w:hAnsi="Times New Roman"/>
          <w:sz w:val="28"/>
          <w:szCs w:val="28"/>
        </w:rPr>
      </w:pPr>
      <w:r w:rsidRPr="00362612">
        <w:rPr>
          <w:rFonts w:ascii="Times New Roman" w:hAnsi="Times New Roman"/>
          <w:sz w:val="28"/>
          <w:szCs w:val="28"/>
        </w:rPr>
        <w:t>Звук «о-о-о» — горло лечит, средство мгновенной настройки организма.</w:t>
      </w:r>
    </w:p>
    <w:p w:rsidR="00362612" w:rsidRPr="00362612" w:rsidRDefault="00362612" w:rsidP="00362612">
      <w:pPr>
        <w:spacing w:after="0"/>
        <w:jc w:val="both"/>
        <w:rPr>
          <w:rFonts w:ascii="Times New Roman" w:hAnsi="Times New Roman"/>
          <w:sz w:val="28"/>
          <w:szCs w:val="28"/>
        </w:rPr>
      </w:pPr>
      <w:r w:rsidRPr="00362612">
        <w:rPr>
          <w:rFonts w:ascii="Times New Roman" w:hAnsi="Times New Roman"/>
          <w:sz w:val="28"/>
          <w:szCs w:val="28"/>
        </w:rPr>
        <w:t>Звук «ы-ы-ы» – лечит уши, улучшает дыхание;</w:t>
      </w:r>
    </w:p>
    <w:p w:rsidR="004E5198" w:rsidRPr="004E5198" w:rsidRDefault="00362612" w:rsidP="00362612">
      <w:pPr>
        <w:spacing w:after="0"/>
        <w:jc w:val="both"/>
        <w:rPr>
          <w:rFonts w:ascii="Times New Roman" w:hAnsi="Times New Roman"/>
          <w:sz w:val="28"/>
          <w:szCs w:val="28"/>
        </w:rPr>
      </w:pPr>
      <w:r w:rsidRPr="00362612">
        <w:rPr>
          <w:rFonts w:ascii="Times New Roman" w:hAnsi="Times New Roman"/>
          <w:sz w:val="28"/>
          <w:szCs w:val="28"/>
        </w:rPr>
        <w:t>Звук «э-э-э» – улучшает работу головного мозга.</w:t>
      </w:r>
    </w:p>
    <w:p w:rsidR="004E5198" w:rsidRPr="004E5198" w:rsidRDefault="004E5198" w:rsidP="004E5198">
      <w:pPr>
        <w:spacing w:after="0"/>
        <w:jc w:val="both"/>
        <w:rPr>
          <w:rFonts w:ascii="Times New Roman" w:hAnsi="Times New Roman"/>
          <w:sz w:val="28"/>
          <w:szCs w:val="28"/>
        </w:rPr>
      </w:pPr>
      <w:r w:rsidRPr="004E5198">
        <w:rPr>
          <w:rFonts w:ascii="Times New Roman" w:hAnsi="Times New Roman"/>
          <w:sz w:val="28"/>
          <w:szCs w:val="28"/>
        </w:rPr>
        <w:t xml:space="preserve">Большое внимание </w:t>
      </w:r>
      <w:r w:rsidR="00362612">
        <w:rPr>
          <w:rFonts w:ascii="Times New Roman" w:hAnsi="Times New Roman"/>
          <w:sz w:val="28"/>
          <w:szCs w:val="28"/>
        </w:rPr>
        <w:t>в детском саду</w:t>
      </w:r>
      <w:r>
        <w:rPr>
          <w:rFonts w:ascii="Times New Roman" w:hAnsi="Times New Roman"/>
          <w:sz w:val="28"/>
          <w:szCs w:val="28"/>
        </w:rPr>
        <w:t xml:space="preserve"> уделяе</w:t>
      </w:r>
      <w:r w:rsidRPr="004E5198">
        <w:rPr>
          <w:rFonts w:ascii="Times New Roman" w:hAnsi="Times New Roman"/>
          <w:sz w:val="28"/>
          <w:szCs w:val="28"/>
        </w:rPr>
        <w:t>т</w:t>
      </w:r>
      <w:r>
        <w:rPr>
          <w:rFonts w:ascii="Times New Roman" w:hAnsi="Times New Roman"/>
          <w:sz w:val="28"/>
          <w:szCs w:val="28"/>
        </w:rPr>
        <w:t>ся</w:t>
      </w:r>
      <w:r w:rsidRPr="004E5198">
        <w:rPr>
          <w:rFonts w:ascii="Times New Roman" w:hAnsi="Times New Roman"/>
          <w:sz w:val="28"/>
          <w:szCs w:val="28"/>
        </w:rPr>
        <w:t xml:space="preserve"> артикуляционной гимнастике -выработке правильных, полноценных движений, определённых положений артикуляционных органов, необходимых для правильного произношения звуков, и объедине</w:t>
      </w:r>
      <w:r>
        <w:rPr>
          <w:rFonts w:ascii="Times New Roman" w:hAnsi="Times New Roman"/>
          <w:sz w:val="28"/>
          <w:szCs w:val="28"/>
        </w:rPr>
        <w:t>ние простых движений в сложные.</w:t>
      </w:r>
    </w:p>
    <w:p w:rsidR="004E5198" w:rsidRPr="004E5198" w:rsidRDefault="004E5198" w:rsidP="004E5198">
      <w:pPr>
        <w:spacing w:after="0"/>
        <w:jc w:val="both"/>
        <w:rPr>
          <w:rFonts w:ascii="Times New Roman" w:hAnsi="Times New Roman"/>
          <w:sz w:val="28"/>
          <w:szCs w:val="28"/>
        </w:rPr>
      </w:pPr>
      <w:r w:rsidRPr="004E5198">
        <w:rPr>
          <w:rFonts w:ascii="Times New Roman" w:hAnsi="Times New Roman"/>
          <w:sz w:val="28"/>
          <w:szCs w:val="28"/>
        </w:rPr>
        <w:t xml:space="preserve">    Упражнения для артикуляционной гимнастики подбираются исходя из правильной артикуляции звука с учётом конкр</w:t>
      </w:r>
      <w:r>
        <w:rPr>
          <w:rFonts w:ascii="Times New Roman" w:hAnsi="Times New Roman"/>
          <w:sz w:val="28"/>
          <w:szCs w:val="28"/>
        </w:rPr>
        <w:t>етного его нарушения у ребёнка.</w:t>
      </w:r>
    </w:p>
    <w:p w:rsidR="004E5198" w:rsidRPr="004E5198" w:rsidRDefault="004E5198" w:rsidP="004E5198">
      <w:pPr>
        <w:spacing w:after="0"/>
        <w:jc w:val="both"/>
        <w:rPr>
          <w:rFonts w:ascii="Times New Roman" w:hAnsi="Times New Roman"/>
          <w:sz w:val="28"/>
          <w:szCs w:val="28"/>
        </w:rPr>
      </w:pPr>
      <w:r w:rsidRPr="004E5198">
        <w:rPr>
          <w:rFonts w:ascii="Times New Roman" w:hAnsi="Times New Roman"/>
          <w:sz w:val="28"/>
          <w:szCs w:val="28"/>
        </w:rPr>
        <w:t>Прекрасным стимулом для детей и средством создания речевых ситуаций является пальчиковый театр,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w:t>
      </w:r>
      <w:r>
        <w:rPr>
          <w:rFonts w:ascii="Times New Roman" w:hAnsi="Times New Roman"/>
          <w:sz w:val="28"/>
          <w:szCs w:val="28"/>
        </w:rPr>
        <w:t>сть, помогает снять напряжение.</w:t>
      </w:r>
    </w:p>
    <w:p w:rsidR="004E5198" w:rsidRPr="004E5198" w:rsidRDefault="004E5198" w:rsidP="004E5198">
      <w:pPr>
        <w:spacing w:after="0"/>
        <w:jc w:val="both"/>
        <w:rPr>
          <w:rFonts w:ascii="Times New Roman" w:hAnsi="Times New Roman"/>
          <w:sz w:val="28"/>
          <w:szCs w:val="28"/>
        </w:rPr>
      </w:pPr>
      <w:r w:rsidRPr="004E5198">
        <w:rPr>
          <w:rFonts w:ascii="Times New Roman" w:hAnsi="Times New Roman"/>
          <w:sz w:val="28"/>
          <w:szCs w:val="28"/>
        </w:rPr>
        <w:t xml:space="preserve">    Функциональная анатомическая незрелость зрительной системы и значительные зрительные нагрузки, которые испытывает глаз ребенка в процессе чтения и письма, обуславливают необходимость применения гимнас</w:t>
      </w:r>
      <w:r>
        <w:rPr>
          <w:rFonts w:ascii="Times New Roman" w:hAnsi="Times New Roman"/>
          <w:sz w:val="28"/>
          <w:szCs w:val="28"/>
        </w:rPr>
        <w:t>тики для глаз.</w:t>
      </w:r>
    </w:p>
    <w:p w:rsidR="004E5198" w:rsidRPr="004E5198" w:rsidRDefault="004E5198" w:rsidP="004E5198">
      <w:pPr>
        <w:spacing w:after="0"/>
        <w:jc w:val="both"/>
        <w:rPr>
          <w:rFonts w:ascii="Times New Roman" w:hAnsi="Times New Roman"/>
          <w:sz w:val="28"/>
          <w:szCs w:val="28"/>
        </w:rPr>
      </w:pPr>
      <w:r w:rsidRPr="004E5198">
        <w:rPr>
          <w:rFonts w:ascii="Times New Roman" w:hAnsi="Times New Roman"/>
          <w:sz w:val="28"/>
          <w:szCs w:val="28"/>
        </w:rPr>
        <w:t>Чтобы научить малыша сдерживать, контролировать свои эмоции, мы стараемся дать ему почувствовать этот “контроль” и как он “работает” в игровой форме. Прежде всего, такие занятия показаны замкнутым детям с чрезмерной утомляемостью, истощаемо</w:t>
      </w:r>
      <w:r>
        <w:rPr>
          <w:rFonts w:ascii="Times New Roman" w:hAnsi="Times New Roman"/>
          <w:sz w:val="28"/>
          <w:szCs w:val="28"/>
        </w:rPr>
        <w:t xml:space="preserve">стью, непоседливостью.    </w:t>
      </w:r>
    </w:p>
    <w:p w:rsidR="004E5198" w:rsidRPr="004E5198" w:rsidRDefault="004E5198" w:rsidP="004E5198">
      <w:pPr>
        <w:spacing w:after="0"/>
        <w:jc w:val="both"/>
        <w:rPr>
          <w:rFonts w:ascii="Times New Roman" w:hAnsi="Times New Roman"/>
          <w:sz w:val="28"/>
          <w:szCs w:val="28"/>
        </w:rPr>
      </w:pPr>
      <w:r w:rsidRPr="004E5198">
        <w:rPr>
          <w:rFonts w:ascii="Times New Roman" w:hAnsi="Times New Roman"/>
          <w:sz w:val="28"/>
          <w:szCs w:val="28"/>
        </w:rPr>
        <w:t xml:space="preserve">     Психогимнастика помогает детям преодолевать барьеры в общении, лучше понять себя и других, снимать психическое напряжение, </w:t>
      </w:r>
      <w:r>
        <w:rPr>
          <w:rFonts w:ascii="Times New Roman" w:hAnsi="Times New Roman"/>
          <w:sz w:val="28"/>
          <w:szCs w:val="28"/>
        </w:rPr>
        <w:t>дает возможность самовыражения.</w:t>
      </w:r>
    </w:p>
    <w:p w:rsidR="004E5198" w:rsidRPr="004E5198" w:rsidRDefault="004E5198" w:rsidP="004E5198">
      <w:pPr>
        <w:spacing w:after="0"/>
        <w:jc w:val="both"/>
        <w:rPr>
          <w:rFonts w:ascii="Times New Roman" w:hAnsi="Times New Roman"/>
          <w:sz w:val="28"/>
          <w:szCs w:val="28"/>
        </w:rPr>
      </w:pPr>
      <w:r w:rsidRPr="004E5198">
        <w:rPr>
          <w:rFonts w:ascii="Times New Roman" w:hAnsi="Times New Roman"/>
          <w:sz w:val="28"/>
          <w:szCs w:val="28"/>
        </w:rPr>
        <w:t xml:space="preserve">Для восстановления силы и снятия эмоционального возбуждения у детей, их успокоения во время занятий </w:t>
      </w:r>
      <w:r>
        <w:rPr>
          <w:rFonts w:ascii="Times New Roman" w:hAnsi="Times New Roman"/>
          <w:sz w:val="28"/>
          <w:szCs w:val="28"/>
        </w:rPr>
        <w:t>проводится мышечная релаксация.</w:t>
      </w:r>
    </w:p>
    <w:p w:rsidR="004E5198" w:rsidRPr="004E5198" w:rsidRDefault="004E5198" w:rsidP="004E5198">
      <w:pPr>
        <w:spacing w:after="0"/>
        <w:jc w:val="both"/>
        <w:rPr>
          <w:rFonts w:ascii="Times New Roman" w:hAnsi="Times New Roman"/>
          <w:sz w:val="28"/>
          <w:szCs w:val="28"/>
        </w:rPr>
      </w:pPr>
      <w:r w:rsidRPr="004E5198">
        <w:rPr>
          <w:rFonts w:ascii="Times New Roman" w:hAnsi="Times New Roman"/>
          <w:sz w:val="28"/>
          <w:szCs w:val="28"/>
        </w:rPr>
        <w:lastRenderedPageBreak/>
        <w:t xml:space="preserve">    Сохранению здоровья способствует применение игровой системы. Игровые технологии помогают решать не только проблемы мотивации, развития детей, но и здоровьесбережения, социализации. В игре и через игровое общение у детей проявляется и формируется мировоззрение, потребность воздействовать на мир, адекватно воспринимать происходящее. Игровой процесс предусматривают формирование мыслительных операций (сравнение, классификация, обобщение, совершенствование речи (обогащение словаря, описание предметов, составление загадок.</w:t>
      </w:r>
    </w:p>
    <w:p w:rsidR="004E5198" w:rsidRPr="004E5198" w:rsidRDefault="004E5198" w:rsidP="004E5198">
      <w:pPr>
        <w:spacing w:after="0"/>
        <w:jc w:val="both"/>
        <w:rPr>
          <w:rFonts w:ascii="Times New Roman" w:hAnsi="Times New Roman"/>
          <w:sz w:val="28"/>
          <w:szCs w:val="28"/>
        </w:rPr>
      </w:pPr>
    </w:p>
    <w:p w:rsidR="004E5198" w:rsidRPr="004E5198" w:rsidRDefault="004E5198" w:rsidP="00362612">
      <w:pPr>
        <w:spacing w:after="0"/>
        <w:jc w:val="both"/>
        <w:rPr>
          <w:rFonts w:ascii="Times New Roman" w:hAnsi="Times New Roman"/>
          <w:sz w:val="28"/>
          <w:szCs w:val="28"/>
        </w:rPr>
      </w:pPr>
      <w:r w:rsidRPr="004E5198">
        <w:rPr>
          <w:rFonts w:ascii="Times New Roman" w:hAnsi="Times New Roman"/>
          <w:sz w:val="28"/>
          <w:szCs w:val="28"/>
        </w:rPr>
        <w:t xml:space="preserve">      Подготовка ребенка к школе — это сложный процесс. Чем раньше ваш ребенок научи</w:t>
      </w:r>
      <w:r>
        <w:rPr>
          <w:rFonts w:ascii="Times New Roman" w:hAnsi="Times New Roman"/>
          <w:sz w:val="28"/>
          <w:szCs w:val="28"/>
        </w:rPr>
        <w:t>тся не только читать и считать,</w:t>
      </w:r>
      <w:r w:rsidRPr="004E5198">
        <w:rPr>
          <w:rFonts w:ascii="Times New Roman" w:hAnsi="Times New Roman"/>
          <w:sz w:val="28"/>
          <w:szCs w:val="28"/>
        </w:rPr>
        <w:t xml:space="preserve"> но и размышлять,</w:t>
      </w:r>
      <w:r>
        <w:rPr>
          <w:rFonts w:ascii="Times New Roman" w:hAnsi="Times New Roman"/>
          <w:sz w:val="28"/>
          <w:szCs w:val="28"/>
        </w:rPr>
        <w:t xml:space="preserve"> сравнивать, логически мыслить,</w:t>
      </w:r>
      <w:r w:rsidR="00011D25">
        <w:rPr>
          <w:rFonts w:ascii="Times New Roman" w:hAnsi="Times New Roman"/>
          <w:sz w:val="28"/>
          <w:szCs w:val="28"/>
        </w:rPr>
        <w:t xml:space="preserve"> </w:t>
      </w:r>
      <w:r w:rsidRPr="004E5198">
        <w:rPr>
          <w:rFonts w:ascii="Times New Roman" w:hAnsi="Times New Roman"/>
          <w:sz w:val="28"/>
          <w:szCs w:val="28"/>
        </w:rPr>
        <w:t>будет уметь ори</w:t>
      </w:r>
      <w:r>
        <w:rPr>
          <w:rFonts w:ascii="Times New Roman" w:hAnsi="Times New Roman"/>
          <w:sz w:val="28"/>
          <w:szCs w:val="28"/>
        </w:rPr>
        <w:t>ентироваться в окружающем мире,</w:t>
      </w:r>
    </w:p>
    <w:p w:rsidR="004E5198" w:rsidRPr="004E5198" w:rsidRDefault="004E5198" w:rsidP="00362612">
      <w:pPr>
        <w:spacing w:after="0"/>
        <w:jc w:val="both"/>
        <w:rPr>
          <w:rFonts w:ascii="Times New Roman" w:hAnsi="Times New Roman"/>
          <w:sz w:val="28"/>
          <w:szCs w:val="28"/>
        </w:rPr>
      </w:pPr>
      <w:r w:rsidRPr="004E5198">
        <w:rPr>
          <w:rFonts w:ascii="Times New Roman" w:hAnsi="Times New Roman"/>
          <w:sz w:val="28"/>
          <w:szCs w:val="28"/>
        </w:rPr>
        <w:t>научится дру</w:t>
      </w:r>
      <w:r>
        <w:rPr>
          <w:rFonts w:ascii="Times New Roman" w:hAnsi="Times New Roman"/>
          <w:sz w:val="28"/>
          <w:szCs w:val="28"/>
        </w:rPr>
        <w:t>жить и быть физически активным,</w:t>
      </w:r>
      <w:r w:rsidR="00011D25">
        <w:rPr>
          <w:rFonts w:ascii="Times New Roman" w:hAnsi="Times New Roman"/>
          <w:sz w:val="28"/>
          <w:szCs w:val="28"/>
        </w:rPr>
        <w:t xml:space="preserve"> </w:t>
      </w:r>
      <w:bookmarkStart w:id="0" w:name="_GoBack"/>
      <w:bookmarkEnd w:id="0"/>
      <w:r w:rsidRPr="004E5198">
        <w:rPr>
          <w:rFonts w:ascii="Times New Roman" w:hAnsi="Times New Roman"/>
          <w:sz w:val="28"/>
          <w:szCs w:val="28"/>
        </w:rPr>
        <w:t>тем п</w:t>
      </w:r>
      <w:r>
        <w:rPr>
          <w:rFonts w:ascii="Times New Roman" w:hAnsi="Times New Roman"/>
          <w:sz w:val="28"/>
          <w:szCs w:val="28"/>
        </w:rPr>
        <w:t xml:space="preserve">роще ему будет учиться в школе! </w:t>
      </w:r>
      <w:r w:rsidRPr="004E5198">
        <w:rPr>
          <w:rFonts w:ascii="Times New Roman" w:hAnsi="Times New Roman"/>
          <w:sz w:val="28"/>
          <w:szCs w:val="28"/>
        </w:rPr>
        <w:t>По</w:t>
      </w:r>
      <w:r>
        <w:rPr>
          <w:rFonts w:ascii="Times New Roman" w:hAnsi="Times New Roman"/>
          <w:sz w:val="28"/>
          <w:szCs w:val="28"/>
        </w:rPr>
        <w:t>мните, что говорил Ж. Ж. Руссо:</w:t>
      </w:r>
    </w:p>
    <w:p w:rsidR="004E5198" w:rsidRPr="004E5198" w:rsidRDefault="004E5198" w:rsidP="00362612">
      <w:pPr>
        <w:spacing w:after="0"/>
        <w:jc w:val="both"/>
        <w:rPr>
          <w:rFonts w:ascii="Times New Roman" w:hAnsi="Times New Roman"/>
          <w:sz w:val="28"/>
          <w:szCs w:val="28"/>
        </w:rPr>
      </w:pPr>
      <w:r w:rsidRPr="004E5198">
        <w:rPr>
          <w:rFonts w:ascii="Times New Roman" w:hAnsi="Times New Roman"/>
          <w:sz w:val="28"/>
          <w:szCs w:val="28"/>
        </w:rPr>
        <w:t xml:space="preserve"> “Чтобы сделать </w:t>
      </w:r>
      <w:r>
        <w:rPr>
          <w:rFonts w:ascii="Times New Roman" w:hAnsi="Times New Roman"/>
          <w:sz w:val="28"/>
          <w:szCs w:val="28"/>
        </w:rPr>
        <w:t>ребёнка умным и рассудительным,</w:t>
      </w:r>
    </w:p>
    <w:p w:rsidR="00465F2C" w:rsidRPr="004E5198" w:rsidRDefault="004E5198" w:rsidP="00362612">
      <w:pPr>
        <w:spacing w:after="0"/>
        <w:jc w:val="both"/>
        <w:rPr>
          <w:rFonts w:ascii="Times New Roman" w:hAnsi="Times New Roman"/>
          <w:sz w:val="28"/>
          <w:szCs w:val="28"/>
        </w:rPr>
      </w:pPr>
      <w:r w:rsidRPr="004E5198">
        <w:rPr>
          <w:rFonts w:ascii="Times New Roman" w:hAnsi="Times New Roman"/>
          <w:sz w:val="28"/>
          <w:szCs w:val="28"/>
        </w:rPr>
        <w:t>сделайте его крепким и здоровым</w:t>
      </w:r>
      <w:r>
        <w:rPr>
          <w:rFonts w:ascii="Times New Roman" w:hAnsi="Times New Roman"/>
          <w:sz w:val="28"/>
          <w:szCs w:val="28"/>
        </w:rPr>
        <w:t>.</w:t>
      </w:r>
    </w:p>
    <w:sectPr w:rsidR="00465F2C" w:rsidRPr="004E5198" w:rsidSect="00193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465F2C"/>
    <w:rsid w:val="00011D25"/>
    <w:rsid w:val="0019373D"/>
    <w:rsid w:val="00362612"/>
    <w:rsid w:val="00465F2C"/>
    <w:rsid w:val="004E5198"/>
    <w:rsid w:val="00562FA0"/>
    <w:rsid w:val="00621811"/>
    <w:rsid w:val="009160C3"/>
    <w:rsid w:val="00CF50EE"/>
    <w:rsid w:val="00DD4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7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ПК-USER</dc:creator>
  <cp:keywords/>
  <dc:description/>
  <cp:lastModifiedBy>DC11</cp:lastModifiedBy>
  <cp:revision>6</cp:revision>
  <dcterms:created xsi:type="dcterms:W3CDTF">2021-12-05T13:51:00Z</dcterms:created>
  <dcterms:modified xsi:type="dcterms:W3CDTF">2021-12-09T05:40:00Z</dcterms:modified>
</cp:coreProperties>
</file>