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7E" w:rsidRPr="00FC71F8" w:rsidRDefault="00B8360E" w:rsidP="00404C7E">
      <w:pPr>
        <w:ind w:firstLine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 w:rsidRPr="00FC71F8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Кабинет учителя-логопеда</w:t>
      </w:r>
      <w:r w:rsidR="00404C7E" w:rsidRPr="00FC71F8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, приспособленны</w:t>
      </w:r>
      <w:r w:rsidRPr="00FC71F8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й</w:t>
      </w:r>
      <w:r w:rsidR="00404C7E" w:rsidRPr="00FC71F8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 xml:space="preserve"> для проведения практических занятий с детьми с ОВЗ и детьми-инвалидами</w:t>
      </w:r>
    </w:p>
    <w:p w:rsidR="00FC71F8" w:rsidRDefault="00FC71F8">
      <w:pPr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</w:p>
    <w:p w:rsidR="00404C7E" w:rsidRPr="00FC71F8" w:rsidRDefault="00404C7E">
      <w:pPr>
        <w:rPr>
          <w:rFonts w:ascii="Times New Roman" w:hAnsi="Times New Roman" w:cs="Times New Roman"/>
          <w:color w:val="6D83B3" w:themeColor="accent5" w:themeShade="BF"/>
          <w:sz w:val="24"/>
          <w:szCs w:val="24"/>
          <w:lang w:val="ru-RU"/>
        </w:rPr>
      </w:pPr>
      <w:r w:rsidRPr="00FC71F8">
        <w:rPr>
          <w:rFonts w:ascii="Times New Roman" w:hAnsi="Times New Roman" w:cs="Times New Roman"/>
          <w:color w:val="002060"/>
          <w:sz w:val="24"/>
          <w:szCs w:val="24"/>
          <w:lang w:val="ru-RU"/>
        </w:rPr>
        <w:t>Учитель-логопед:</w:t>
      </w:r>
      <w:r w:rsidR="00B64DE1" w:rsidRPr="00FC71F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64DE1" w:rsidRPr="00FC71F8">
        <w:rPr>
          <w:rFonts w:ascii="Times New Roman" w:hAnsi="Times New Roman" w:cs="Times New Roman"/>
          <w:color w:val="0070C0"/>
          <w:sz w:val="24"/>
          <w:szCs w:val="24"/>
          <w:lang w:val="ru-RU"/>
        </w:rPr>
        <w:t>Оськина Ирина  Владимировна</w:t>
      </w:r>
    </w:p>
    <w:p w:rsidR="00404C7E" w:rsidRPr="00FC71F8" w:rsidRDefault="00404C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74F78" w:rsidRPr="00FC71F8" w:rsidRDefault="00404C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71F8">
        <w:rPr>
          <w:rFonts w:ascii="Times New Roman" w:hAnsi="Times New Roman" w:cs="Times New Roman"/>
          <w:sz w:val="24"/>
          <w:szCs w:val="24"/>
          <w:lang w:val="ru-RU"/>
        </w:rPr>
        <w:t xml:space="preserve"> В логопедическом </w:t>
      </w:r>
      <w:r w:rsidR="00B64DE1" w:rsidRPr="00FC71F8">
        <w:rPr>
          <w:rFonts w:ascii="Times New Roman" w:hAnsi="Times New Roman" w:cs="Times New Roman"/>
          <w:sz w:val="24"/>
          <w:szCs w:val="24"/>
          <w:lang w:val="ru-RU"/>
        </w:rPr>
        <w:t>кабинете</w:t>
      </w:r>
      <w:r w:rsidRPr="00FC71F8">
        <w:rPr>
          <w:rFonts w:ascii="Times New Roman" w:hAnsi="Times New Roman" w:cs="Times New Roman"/>
          <w:sz w:val="24"/>
          <w:szCs w:val="24"/>
          <w:lang w:val="ru-RU"/>
        </w:rPr>
        <w:t xml:space="preserve"> при организации развивающей среды созданы и </w:t>
      </w:r>
      <w:r w:rsidR="00DA73EE" w:rsidRPr="00FC71F8">
        <w:rPr>
          <w:rFonts w:ascii="Times New Roman" w:hAnsi="Times New Roman" w:cs="Times New Roman"/>
          <w:sz w:val="24"/>
          <w:szCs w:val="24"/>
          <w:lang w:val="ru-RU"/>
        </w:rPr>
        <w:t>оснащены</w:t>
      </w:r>
      <w:r w:rsidRPr="00FC71F8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необходимым оборудованием зоны, отражающие развитие всех сторон речевой деятельности: </w:t>
      </w:r>
      <w:r w:rsidR="00DA73EE" w:rsidRPr="00FC71F8">
        <w:rPr>
          <w:rFonts w:ascii="Times New Roman" w:hAnsi="Times New Roman" w:cs="Times New Roman"/>
          <w:sz w:val="24"/>
          <w:szCs w:val="24"/>
          <w:lang w:val="ru-RU"/>
        </w:rPr>
        <w:t>лексики</w:t>
      </w:r>
      <w:r w:rsidRPr="00FC71F8">
        <w:rPr>
          <w:rFonts w:ascii="Times New Roman" w:hAnsi="Times New Roman" w:cs="Times New Roman"/>
          <w:sz w:val="24"/>
          <w:szCs w:val="24"/>
          <w:lang w:val="ru-RU"/>
        </w:rPr>
        <w:t>, грамматического строя речи, фонематического восприятия и навыков языкового анализа</w:t>
      </w:r>
      <w:r w:rsidR="00DA73EE" w:rsidRPr="00FC71F8">
        <w:rPr>
          <w:rFonts w:ascii="Times New Roman" w:hAnsi="Times New Roman" w:cs="Times New Roman"/>
          <w:sz w:val="24"/>
          <w:szCs w:val="24"/>
          <w:lang w:val="ru-RU"/>
        </w:rPr>
        <w:t xml:space="preserve"> и синтеза</w:t>
      </w:r>
      <w:r w:rsidRPr="00FC71F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A73EE" w:rsidRPr="00FC71F8">
        <w:rPr>
          <w:rFonts w:ascii="Times New Roman" w:hAnsi="Times New Roman" w:cs="Times New Roman"/>
          <w:sz w:val="24"/>
          <w:szCs w:val="24"/>
          <w:lang w:val="ru-RU"/>
        </w:rPr>
        <w:t>связной речи и речевого общения, мелкой моторики.</w:t>
      </w:r>
    </w:p>
    <w:p w:rsidR="00B64DE1" w:rsidRPr="00B64DE1" w:rsidRDefault="00FC71F8">
      <w:pPr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noProof/>
          <w:sz w:val="32"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116840</wp:posOffset>
            </wp:positionV>
            <wp:extent cx="2095500" cy="16002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90205_095037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3860165</wp:posOffset>
            </wp:positionH>
            <wp:positionV relativeFrom="paragraph">
              <wp:posOffset>116840</wp:posOffset>
            </wp:positionV>
            <wp:extent cx="2145665" cy="1552575"/>
            <wp:effectExtent l="1905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90205_093549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4DE1" w:rsidRDefault="00FC71F8" w:rsidP="00FC71F8">
      <w:pPr>
        <w:ind w:left="-709"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noProof/>
          <w:sz w:val="24"/>
          <w:lang w:val="ru-RU" w:eastAsia="ru-RU" w:bidi="ar-SA"/>
        </w:rPr>
        <w:t xml:space="preserve">  </w:t>
      </w: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FC71F8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noProof/>
          <w:sz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161290</wp:posOffset>
            </wp:positionV>
            <wp:extent cx="2169160" cy="148590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0205_092427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FC71F8" w:rsidP="00FC71F8">
      <w:pPr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FC71F8" w:rsidRDefault="00FC71F8" w:rsidP="00FC71F8">
      <w:pPr>
        <w:tabs>
          <w:tab w:val="left" w:pos="2520"/>
        </w:tabs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  <w:t xml:space="preserve">   </w:t>
      </w:r>
    </w:p>
    <w:p w:rsidR="00FC71F8" w:rsidRDefault="00FC71F8" w:rsidP="00FC71F8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FC71F8" w:rsidRDefault="00FC71F8" w:rsidP="00FC71F8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FC71F8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noProof/>
          <w:sz w:val="24"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9525</wp:posOffset>
            </wp:positionV>
            <wp:extent cx="1981200" cy="200025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190206_0935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4C97">
        <w:rPr>
          <w:rFonts w:ascii="Times New Roman" w:hAnsi="Times New Roman" w:cs="Times New Roman"/>
          <w:noProof/>
          <w:sz w:val="24"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136525</wp:posOffset>
            </wp:positionV>
            <wp:extent cx="2007235" cy="204089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190206_09324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FC71F8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noProof/>
          <w:sz w:val="24"/>
          <w:lang w:val="ru-RU"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99060</wp:posOffset>
            </wp:positionV>
            <wp:extent cx="1952625" cy="1562100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190206_09375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FC71F8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noProof/>
          <w:sz w:val="24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121920</wp:posOffset>
            </wp:positionV>
            <wp:extent cx="2816225" cy="1743075"/>
            <wp:effectExtent l="19050" t="0" r="317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190206_11334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121920</wp:posOffset>
            </wp:positionV>
            <wp:extent cx="2604135" cy="1714500"/>
            <wp:effectExtent l="19050" t="0" r="571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190206_11395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FC71F8" w:rsidRDefault="00FC71F8" w:rsidP="00266C40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FC71F8" w:rsidRDefault="00FC71F8" w:rsidP="00FC71F8">
      <w:pPr>
        <w:ind w:firstLine="0"/>
        <w:rPr>
          <w:rFonts w:ascii="Times New Roman" w:hAnsi="Times New Roman" w:cs="Times New Roman"/>
          <w:b/>
          <w:sz w:val="28"/>
          <w:lang w:val="ru-RU"/>
        </w:rPr>
      </w:pPr>
    </w:p>
    <w:p w:rsidR="00DA73EE" w:rsidRPr="00FC71F8" w:rsidRDefault="00266C40" w:rsidP="00266C40">
      <w:pPr>
        <w:jc w:val="center"/>
        <w:rPr>
          <w:rFonts w:ascii="Times New Roman" w:hAnsi="Times New Roman" w:cs="Times New Roman"/>
          <w:b/>
          <w:color w:val="0070C0"/>
          <w:sz w:val="28"/>
          <w:lang w:val="ru-RU"/>
        </w:rPr>
      </w:pPr>
      <w:r w:rsidRPr="00FC71F8">
        <w:rPr>
          <w:rFonts w:ascii="Times New Roman" w:hAnsi="Times New Roman" w:cs="Times New Roman"/>
          <w:b/>
          <w:color w:val="0070C0"/>
          <w:sz w:val="28"/>
          <w:lang w:val="ru-RU"/>
        </w:rPr>
        <w:lastRenderedPageBreak/>
        <w:t>Перечень оборудования для детей, в том числе приспособленных для детей-инвалидов и детей с ограниченными возможностями здоровья в логопедическом кабинете</w:t>
      </w:r>
    </w:p>
    <w:p w:rsidR="001832E6" w:rsidRPr="001832E6" w:rsidRDefault="001832E6" w:rsidP="001832E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1832E6" w:rsidRPr="001832E6" w:rsidRDefault="001832E6" w:rsidP="002F3AE9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832E6">
        <w:rPr>
          <w:rFonts w:ascii="Times New Roman" w:hAnsi="Times New Roman"/>
          <w:b/>
          <w:sz w:val="24"/>
          <w:szCs w:val="24"/>
          <w:lang w:val="ru-RU"/>
        </w:rPr>
        <w:t xml:space="preserve">5- 6 лет: </w:t>
      </w:r>
      <w:r w:rsidRPr="001832E6">
        <w:rPr>
          <w:rFonts w:ascii="Times New Roman" w:hAnsi="Times New Roman"/>
          <w:sz w:val="24"/>
          <w:szCs w:val="24"/>
          <w:lang w:val="ru-RU"/>
        </w:rPr>
        <w:t>предметные и сюжетные картинки по лексическим темам, картотека словесных игр, картотека игр и упражнений для совершенствования грамматического строя речи, картотека предметных картинок по всем изучаемым лексическим темам; мнемотехнические средства, символы, схемы.</w:t>
      </w:r>
    </w:p>
    <w:p w:rsidR="001832E6" w:rsidRPr="001832E6" w:rsidRDefault="001832E6" w:rsidP="001832E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832E6">
        <w:rPr>
          <w:rFonts w:ascii="Times New Roman" w:hAnsi="Times New Roman"/>
          <w:sz w:val="24"/>
          <w:szCs w:val="24"/>
          <w:lang w:val="ru-RU"/>
        </w:rPr>
        <w:t xml:space="preserve">     Картотеки пальчиковой, дыхательной, логоритмической гимнастики, чистоговорок.</w:t>
      </w:r>
    </w:p>
    <w:p w:rsidR="001832E6" w:rsidRPr="001832E6" w:rsidRDefault="00865E99" w:rsidP="00865E99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65E99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1832E6" w:rsidRPr="001832E6">
        <w:rPr>
          <w:rFonts w:ascii="Times New Roman" w:hAnsi="Times New Roman"/>
          <w:b/>
          <w:sz w:val="24"/>
          <w:szCs w:val="24"/>
          <w:lang w:val="ru-RU"/>
        </w:rPr>
        <w:t xml:space="preserve">6-7 лет: </w:t>
      </w:r>
      <w:r w:rsidR="001832E6" w:rsidRPr="001832E6">
        <w:rPr>
          <w:rFonts w:ascii="Times New Roman" w:hAnsi="Times New Roman"/>
          <w:sz w:val="24"/>
          <w:szCs w:val="24"/>
          <w:lang w:val="ru-RU"/>
        </w:rPr>
        <w:t>предметные и сюжетные картинки по лексическим темам, картотека словесных игр, картотека игр и упражнений для совершенствования грамматического строя речи, картотека предметных картинок по всем изучаемым лексическим темам; мнемотехнические средства, символы, схемы.</w:t>
      </w:r>
    </w:p>
    <w:p w:rsidR="001832E6" w:rsidRPr="001832E6" w:rsidRDefault="001832E6" w:rsidP="001832E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832E6">
        <w:rPr>
          <w:rFonts w:ascii="Times New Roman" w:hAnsi="Times New Roman"/>
          <w:sz w:val="24"/>
          <w:szCs w:val="24"/>
          <w:lang w:val="ru-RU"/>
        </w:rPr>
        <w:t xml:space="preserve">     Картотеки пальчиковой, дыхательной, логоритмической гимнастики, чистоговорок.</w:t>
      </w:r>
    </w:p>
    <w:p w:rsidR="00865E99" w:rsidRPr="002F3AE9" w:rsidRDefault="001832E6" w:rsidP="00865E99">
      <w:pPr>
        <w:spacing w:line="240" w:lineRule="atLeast"/>
        <w:ind w:firstLine="357"/>
        <w:jc w:val="both"/>
        <w:rPr>
          <w:rFonts w:ascii="Times New Roman" w:hAnsi="Times New Roman"/>
          <w:color w:val="0070C0"/>
          <w:sz w:val="24"/>
          <w:szCs w:val="24"/>
          <w:lang w:val="ru-RU"/>
        </w:rPr>
      </w:pPr>
      <w:r w:rsidRPr="002F3AE9">
        <w:rPr>
          <w:rFonts w:ascii="Times New Roman" w:hAnsi="Times New Roman"/>
          <w:color w:val="0070C0"/>
          <w:sz w:val="24"/>
          <w:szCs w:val="24"/>
          <w:lang w:val="ru-RU"/>
        </w:rPr>
        <w:t xml:space="preserve">   </w:t>
      </w:r>
      <w:r w:rsidR="00865E99" w:rsidRPr="002F3AE9">
        <w:rPr>
          <w:rFonts w:ascii="Times New Roman" w:hAnsi="Times New Roman"/>
          <w:color w:val="0070C0"/>
          <w:sz w:val="24"/>
          <w:szCs w:val="24"/>
          <w:lang w:val="ru-RU"/>
        </w:rPr>
        <w:t xml:space="preserve">      </w:t>
      </w:r>
    </w:p>
    <w:p w:rsidR="001832E6" w:rsidRPr="002F3AE9" w:rsidRDefault="00865E99" w:rsidP="002F3AE9">
      <w:pPr>
        <w:spacing w:line="240" w:lineRule="atLeast"/>
        <w:ind w:firstLine="0"/>
        <w:jc w:val="both"/>
        <w:rPr>
          <w:rFonts w:ascii="Times New Roman" w:hAnsi="Times New Roman"/>
          <w:color w:val="0070C0"/>
          <w:sz w:val="24"/>
          <w:szCs w:val="24"/>
          <w:lang w:val="ru-RU"/>
        </w:rPr>
      </w:pPr>
      <w:r w:rsidRPr="002F3AE9">
        <w:rPr>
          <w:rFonts w:ascii="Times New Roman" w:hAnsi="Times New Roman"/>
          <w:color w:val="0070C0"/>
          <w:sz w:val="24"/>
          <w:szCs w:val="24"/>
          <w:lang w:val="ru-RU"/>
        </w:rPr>
        <w:t xml:space="preserve">         </w:t>
      </w:r>
      <w:r w:rsidR="001832E6" w:rsidRPr="002F3AE9">
        <w:rPr>
          <w:rFonts w:ascii="Times New Roman" w:hAnsi="Times New Roman"/>
          <w:b/>
          <w:i/>
          <w:color w:val="0070C0"/>
          <w:sz w:val="24"/>
          <w:szCs w:val="24"/>
          <w:lang w:val="ru-RU"/>
        </w:rPr>
        <w:t xml:space="preserve"> Организация материально-технического обеспечения</w:t>
      </w:r>
    </w:p>
    <w:p w:rsidR="001832E6" w:rsidRPr="00865E99" w:rsidRDefault="001832E6" w:rsidP="00865E99">
      <w:pPr>
        <w:pStyle w:val="ac"/>
        <w:numPr>
          <w:ilvl w:val="0"/>
          <w:numId w:val="3"/>
        </w:numPr>
        <w:spacing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865E99">
        <w:rPr>
          <w:rFonts w:ascii="Times New Roman" w:hAnsi="Times New Roman"/>
          <w:sz w:val="24"/>
          <w:szCs w:val="24"/>
          <w:lang w:val="ru-RU"/>
        </w:rPr>
        <w:t>Зеркало с лампой дополнительного освещения.</w:t>
      </w:r>
    </w:p>
    <w:p w:rsidR="001832E6" w:rsidRPr="001832E6" w:rsidRDefault="001832E6" w:rsidP="00865E99">
      <w:pPr>
        <w:numPr>
          <w:ilvl w:val="0"/>
          <w:numId w:val="3"/>
        </w:numPr>
        <w:spacing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1832E6">
        <w:rPr>
          <w:rFonts w:ascii="Times New Roman" w:hAnsi="Times New Roman"/>
          <w:sz w:val="24"/>
          <w:szCs w:val="24"/>
          <w:lang w:val="ru-RU"/>
        </w:rPr>
        <w:t>Комплект зондов для постановки звуков и массажа.</w:t>
      </w:r>
    </w:p>
    <w:p w:rsidR="001832E6" w:rsidRPr="001832E6" w:rsidRDefault="001832E6" w:rsidP="00865E99">
      <w:pPr>
        <w:numPr>
          <w:ilvl w:val="0"/>
          <w:numId w:val="3"/>
        </w:numPr>
        <w:spacing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1832E6">
        <w:rPr>
          <w:rFonts w:ascii="Times New Roman" w:hAnsi="Times New Roman"/>
          <w:sz w:val="24"/>
          <w:szCs w:val="24"/>
          <w:lang w:val="ru-RU"/>
        </w:rPr>
        <w:t>шпатели, ва</w:t>
      </w:r>
      <w:r w:rsidR="00865E99">
        <w:rPr>
          <w:rFonts w:ascii="Times New Roman" w:hAnsi="Times New Roman"/>
          <w:sz w:val="24"/>
          <w:szCs w:val="24"/>
          <w:lang w:val="ru-RU"/>
        </w:rPr>
        <w:t>тные палочки, марлевые салфетки, соски</w:t>
      </w:r>
    </w:p>
    <w:p w:rsidR="001832E6" w:rsidRPr="00861124" w:rsidRDefault="000B683F" w:rsidP="00865E99">
      <w:pPr>
        <w:numPr>
          <w:ilvl w:val="0"/>
          <w:numId w:val="3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861124">
        <w:rPr>
          <w:rFonts w:ascii="Times New Roman" w:hAnsi="Times New Roman"/>
          <w:sz w:val="24"/>
          <w:szCs w:val="24"/>
          <w:lang w:val="ru-RU"/>
        </w:rPr>
        <w:t>Антисептик</w:t>
      </w:r>
      <w:r w:rsidR="001832E6" w:rsidRPr="00861124">
        <w:rPr>
          <w:rFonts w:ascii="Times New Roman" w:hAnsi="Times New Roman"/>
          <w:sz w:val="24"/>
          <w:szCs w:val="24"/>
        </w:rPr>
        <w:t>.</w:t>
      </w:r>
    </w:p>
    <w:p w:rsidR="001832E6" w:rsidRDefault="001832E6" w:rsidP="00865E99">
      <w:pPr>
        <w:numPr>
          <w:ilvl w:val="0"/>
          <w:numId w:val="3"/>
        </w:numPr>
        <w:spacing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1832E6">
        <w:rPr>
          <w:rFonts w:ascii="Times New Roman" w:hAnsi="Times New Roman"/>
          <w:sz w:val="24"/>
          <w:szCs w:val="24"/>
          <w:lang w:val="ru-RU"/>
        </w:rPr>
        <w:t>Картотека материалов для автоматизации и дифференциации свис</w:t>
      </w:r>
      <w:r w:rsidR="00651E17">
        <w:rPr>
          <w:rFonts w:ascii="Times New Roman" w:hAnsi="Times New Roman"/>
          <w:sz w:val="24"/>
          <w:szCs w:val="24"/>
          <w:lang w:val="ru-RU"/>
        </w:rPr>
        <w:t>тящих, шипящих звуков,</w:t>
      </w:r>
      <w:r w:rsidRPr="001832E6">
        <w:rPr>
          <w:rFonts w:ascii="Times New Roman" w:hAnsi="Times New Roman"/>
          <w:sz w:val="24"/>
          <w:szCs w:val="24"/>
          <w:lang w:val="ru-RU"/>
        </w:rPr>
        <w:t xml:space="preserve"> сонорных и йотированных звуков (слоги, слова, словосочетания, предложения, потешки, чистоговорки, тексты, словесные игры).</w:t>
      </w:r>
    </w:p>
    <w:p w:rsidR="004377B6" w:rsidRPr="00861124" w:rsidRDefault="004377B6" w:rsidP="00865E99">
      <w:pPr>
        <w:numPr>
          <w:ilvl w:val="0"/>
          <w:numId w:val="3"/>
        </w:numPr>
        <w:spacing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861124">
        <w:rPr>
          <w:rFonts w:ascii="Times New Roman" w:hAnsi="Times New Roman"/>
          <w:sz w:val="24"/>
          <w:szCs w:val="24"/>
          <w:lang w:val="ru-RU"/>
        </w:rPr>
        <w:t>Стулья, столы для проведения подгрупповых и индив</w:t>
      </w:r>
      <w:r w:rsidR="008815EB" w:rsidRPr="00861124">
        <w:rPr>
          <w:rFonts w:ascii="Times New Roman" w:hAnsi="Times New Roman"/>
          <w:sz w:val="24"/>
          <w:szCs w:val="24"/>
          <w:lang w:val="ru-RU"/>
        </w:rPr>
        <w:t>идуальных занятий.</w:t>
      </w:r>
    </w:p>
    <w:p w:rsidR="001832E6" w:rsidRPr="008815EB" w:rsidRDefault="001832E6" w:rsidP="001832E6">
      <w:pPr>
        <w:pStyle w:val="ac"/>
        <w:jc w:val="both"/>
        <w:rPr>
          <w:rFonts w:ascii="Times New Roman" w:hAnsi="Times New Roman"/>
          <w:b/>
          <w:i/>
          <w:color w:val="FF0000"/>
          <w:sz w:val="24"/>
          <w:szCs w:val="24"/>
          <w:lang w:val="ru-RU"/>
        </w:rPr>
      </w:pPr>
    </w:p>
    <w:p w:rsidR="001832E6" w:rsidRPr="002F3AE9" w:rsidRDefault="001832E6" w:rsidP="002F3AE9">
      <w:pPr>
        <w:pStyle w:val="ac"/>
        <w:ind w:left="0" w:firstLine="0"/>
        <w:jc w:val="both"/>
        <w:rPr>
          <w:rFonts w:ascii="Times New Roman" w:hAnsi="Times New Roman"/>
          <w:b/>
          <w:i/>
          <w:color w:val="0070C0"/>
          <w:sz w:val="24"/>
          <w:szCs w:val="24"/>
          <w:lang w:val="ru-RU"/>
        </w:rPr>
      </w:pPr>
      <w:r w:rsidRPr="002F3AE9">
        <w:rPr>
          <w:rFonts w:ascii="Times New Roman" w:hAnsi="Times New Roman"/>
          <w:b/>
          <w:i/>
          <w:color w:val="0070C0"/>
          <w:sz w:val="24"/>
          <w:szCs w:val="24"/>
          <w:lang w:val="ru-RU"/>
        </w:rPr>
        <w:t xml:space="preserve">Организация предметно-пространственной развивающей среды </w:t>
      </w:r>
    </w:p>
    <w:p w:rsidR="001832E6" w:rsidRPr="001832E6" w:rsidRDefault="001832E6" w:rsidP="001832E6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1832E6">
        <w:rPr>
          <w:rFonts w:ascii="Times New Roman" w:hAnsi="Times New Roman"/>
          <w:sz w:val="24"/>
          <w:szCs w:val="24"/>
          <w:lang w:val="ru-RU"/>
        </w:rPr>
        <w:t>Дыхательные тренажеры, игрушки и пособия для развития дыхания (свистки, свистульки, дудочки, воздушные шары,  перышки и т.д.).</w:t>
      </w:r>
    </w:p>
    <w:p w:rsidR="001832E6" w:rsidRPr="001832E6" w:rsidRDefault="001832E6" w:rsidP="001832E6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1832E6">
        <w:rPr>
          <w:rFonts w:ascii="Times New Roman" w:hAnsi="Times New Roman"/>
          <w:sz w:val="24"/>
          <w:szCs w:val="24"/>
          <w:lang w:val="ru-RU"/>
        </w:rPr>
        <w:t>Логопедический альбом для обследования звукопроизношения.</w:t>
      </w:r>
    </w:p>
    <w:p w:rsidR="001832E6" w:rsidRDefault="001832E6" w:rsidP="001832E6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1832E6">
        <w:rPr>
          <w:rFonts w:ascii="Times New Roman" w:hAnsi="Times New Roman"/>
          <w:sz w:val="24"/>
          <w:szCs w:val="24"/>
          <w:lang w:val="ru-RU"/>
        </w:rPr>
        <w:t>Сюжетные картинки, серии сюжетных картинок.</w:t>
      </w:r>
      <w:r w:rsidR="00865E9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65E99" w:rsidRPr="00861124" w:rsidRDefault="00865E99" w:rsidP="001832E6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61124">
        <w:rPr>
          <w:rFonts w:ascii="Times New Roman" w:hAnsi="Times New Roman"/>
          <w:sz w:val="24"/>
          <w:szCs w:val="24"/>
          <w:lang w:val="ru-RU"/>
        </w:rPr>
        <w:t>Комплекты картинок по лексическим темам.</w:t>
      </w:r>
    </w:p>
    <w:p w:rsidR="001832E6" w:rsidRPr="001832E6" w:rsidRDefault="001832E6" w:rsidP="001832E6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1832E6">
        <w:rPr>
          <w:rFonts w:ascii="Times New Roman" w:hAnsi="Times New Roman"/>
          <w:sz w:val="24"/>
          <w:szCs w:val="24"/>
          <w:lang w:val="ru-RU"/>
        </w:rPr>
        <w:t>«Алгоритмы» описания игрушки, фрукта, овоща, животного и.т.п.</w:t>
      </w:r>
    </w:p>
    <w:p w:rsidR="001832E6" w:rsidRPr="001832E6" w:rsidRDefault="001832E6" w:rsidP="001832E6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1832E6">
        <w:rPr>
          <w:rFonts w:ascii="Times New Roman" w:hAnsi="Times New Roman"/>
          <w:sz w:val="24"/>
          <w:szCs w:val="24"/>
          <w:lang w:val="ru-RU"/>
        </w:rPr>
        <w:t>Альбомы «Круглый год», «Мир природы. Животные»,  «Живая природа. В мире растений», «Живая природа. В мире животных», «Все работы хороши», «Мамы всякие нужны», «Наш детский сад».</w:t>
      </w:r>
    </w:p>
    <w:p w:rsidR="001832E6" w:rsidRPr="001832E6" w:rsidRDefault="001832E6" w:rsidP="001832E6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1832E6">
        <w:rPr>
          <w:rFonts w:ascii="Times New Roman" w:hAnsi="Times New Roman"/>
          <w:sz w:val="24"/>
          <w:szCs w:val="24"/>
          <w:lang w:val="ru-RU"/>
        </w:rPr>
        <w:t>Небольшие игрушки по изучаемым темам, разнообразный счетный материал.</w:t>
      </w:r>
    </w:p>
    <w:p w:rsidR="001832E6" w:rsidRPr="001832E6" w:rsidRDefault="001832E6" w:rsidP="001832E6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1832E6">
        <w:rPr>
          <w:rFonts w:ascii="Times New Roman" w:hAnsi="Times New Roman"/>
          <w:sz w:val="24"/>
          <w:szCs w:val="24"/>
          <w:lang w:val="ru-RU"/>
        </w:rPr>
        <w:t>Предметные и сюжетные картинки  для автоматизации и дифференциации свистящих, шипящих звуков, аффрикат, сонорных и йотированных звуков в словах, предложениях, текстах.</w:t>
      </w:r>
    </w:p>
    <w:p w:rsidR="001832E6" w:rsidRDefault="001832E6" w:rsidP="001832E6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Картотека словесных игр.</w:t>
      </w:r>
    </w:p>
    <w:p w:rsidR="001832E6" w:rsidRPr="001832E6" w:rsidRDefault="001832E6" w:rsidP="001832E6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1832E6">
        <w:rPr>
          <w:rFonts w:ascii="Times New Roman" w:hAnsi="Times New Roman"/>
          <w:sz w:val="24"/>
          <w:szCs w:val="24"/>
          <w:lang w:val="ru-RU"/>
        </w:rPr>
        <w:t>Настольно-печатные дидактические игры для формирования и совершенствования грамматического строя речи.</w:t>
      </w:r>
    </w:p>
    <w:p w:rsidR="001832E6" w:rsidRPr="001832E6" w:rsidRDefault="001832E6" w:rsidP="001832E6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1832E6">
        <w:rPr>
          <w:rFonts w:ascii="Times New Roman" w:hAnsi="Times New Roman"/>
          <w:sz w:val="24"/>
          <w:szCs w:val="24"/>
          <w:lang w:val="ru-RU"/>
        </w:rPr>
        <w:t xml:space="preserve">Раздаточный материал и материал для подгрупповой работы по формированию навыков звукового и слогового анализа и синтеза (семафоры, плоскостные изображения сумочек, корзинок, флажки разных цветов; </w:t>
      </w:r>
      <w:proofErr w:type="spellStart"/>
      <w:r w:rsidRPr="001832E6">
        <w:rPr>
          <w:rFonts w:ascii="Times New Roman" w:hAnsi="Times New Roman"/>
          <w:sz w:val="24"/>
          <w:szCs w:val="24"/>
          <w:lang w:val="ru-RU"/>
        </w:rPr>
        <w:t>светофорчики</w:t>
      </w:r>
      <w:proofErr w:type="spellEnd"/>
      <w:r w:rsidRPr="001832E6">
        <w:rPr>
          <w:rFonts w:ascii="Times New Roman" w:hAnsi="Times New Roman"/>
          <w:sz w:val="24"/>
          <w:szCs w:val="24"/>
          <w:lang w:val="ru-RU"/>
        </w:rPr>
        <w:t xml:space="preserve"> для определения звука в слове, круги и квадраты разного цвета).</w:t>
      </w:r>
    </w:p>
    <w:p w:rsidR="001832E6" w:rsidRPr="001832E6" w:rsidRDefault="001832E6" w:rsidP="001832E6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1832E6">
        <w:rPr>
          <w:rFonts w:ascii="Times New Roman" w:hAnsi="Times New Roman"/>
          <w:sz w:val="24"/>
          <w:szCs w:val="24"/>
          <w:lang w:val="ru-RU"/>
        </w:rPr>
        <w:t xml:space="preserve">Настольно-печатные дидактические игры для развития навыков звукового и слогового анализа и синтеза («Подбери схему», «Помоги Незнайке», </w:t>
      </w:r>
      <w:r w:rsidR="00861124">
        <w:rPr>
          <w:rFonts w:ascii="Times New Roman" w:hAnsi="Times New Roman"/>
          <w:sz w:val="24"/>
          <w:szCs w:val="24"/>
          <w:lang w:val="ru-RU"/>
        </w:rPr>
        <w:t>«Волшебные дорожки», «З</w:t>
      </w:r>
      <w:r w:rsidR="00865E99">
        <w:rPr>
          <w:rFonts w:ascii="Times New Roman" w:hAnsi="Times New Roman"/>
          <w:sz w:val="24"/>
          <w:szCs w:val="24"/>
          <w:lang w:val="ru-RU"/>
        </w:rPr>
        <w:t xml:space="preserve">вуковые дорожки» </w:t>
      </w:r>
      <w:r w:rsidRPr="001832E6">
        <w:rPr>
          <w:rFonts w:ascii="Times New Roman" w:hAnsi="Times New Roman"/>
          <w:sz w:val="24"/>
          <w:szCs w:val="24"/>
          <w:lang w:val="ru-RU"/>
        </w:rPr>
        <w:t>и т.п.).</w:t>
      </w:r>
    </w:p>
    <w:p w:rsidR="001832E6" w:rsidRDefault="001832E6" w:rsidP="001832E6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Разрезной и магнитный алфавит.</w:t>
      </w:r>
    </w:p>
    <w:p w:rsidR="001832E6" w:rsidRDefault="001832E6" w:rsidP="001832E6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Слоговые таблицы.</w:t>
      </w:r>
    </w:p>
    <w:p w:rsidR="001832E6" w:rsidRPr="001832E6" w:rsidRDefault="001832E6" w:rsidP="001832E6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1832E6">
        <w:rPr>
          <w:rFonts w:ascii="Times New Roman" w:hAnsi="Times New Roman"/>
          <w:sz w:val="24"/>
          <w:szCs w:val="24"/>
          <w:lang w:val="ru-RU"/>
        </w:rPr>
        <w:t>Магнитные геометрические фигуры, геометрическое лото и домино.</w:t>
      </w:r>
    </w:p>
    <w:p w:rsidR="001832E6" w:rsidRPr="001832E6" w:rsidRDefault="001832E6" w:rsidP="001832E6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1832E6">
        <w:rPr>
          <w:rFonts w:ascii="Times New Roman" w:hAnsi="Times New Roman"/>
          <w:sz w:val="24"/>
          <w:szCs w:val="24"/>
          <w:lang w:val="ru-RU"/>
        </w:rPr>
        <w:t>Наборы игрушек для инсценировки сказок.</w:t>
      </w:r>
    </w:p>
    <w:p w:rsidR="001832E6" w:rsidRPr="001F290A" w:rsidRDefault="001832E6" w:rsidP="001832E6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Пальчиковый театр.</w:t>
      </w:r>
    </w:p>
    <w:p w:rsidR="001F290A" w:rsidRPr="001F290A" w:rsidRDefault="001F290A" w:rsidP="001832E6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Игрушки шнуровки, застежки.</w:t>
      </w:r>
    </w:p>
    <w:p w:rsidR="001F290A" w:rsidRPr="001F290A" w:rsidRDefault="001F290A" w:rsidP="001832E6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Массажные мячики разных цветов и размеров.</w:t>
      </w:r>
    </w:p>
    <w:p w:rsidR="001F290A" w:rsidRDefault="001F290A" w:rsidP="001832E6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Массажные коврики.</w:t>
      </w:r>
    </w:p>
    <w:p w:rsidR="001F290A" w:rsidRDefault="001F290A" w:rsidP="001832E6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Мозаики со схемами выкладывания узоров.</w:t>
      </w:r>
    </w:p>
    <w:p w:rsidR="001F290A" w:rsidRPr="001F290A" w:rsidRDefault="001F290A" w:rsidP="001832E6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Разрезные картинки и пазлы. </w:t>
      </w:r>
    </w:p>
    <w:p w:rsidR="001832E6" w:rsidRPr="001F290A" w:rsidRDefault="001832E6" w:rsidP="001832E6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1F290A">
        <w:rPr>
          <w:rFonts w:ascii="Times New Roman" w:hAnsi="Times New Roman"/>
          <w:sz w:val="24"/>
          <w:szCs w:val="24"/>
          <w:lang w:val="ru-RU"/>
        </w:rPr>
        <w:t>Мини-центр сенсорного развития логопункта</w:t>
      </w:r>
    </w:p>
    <w:p w:rsidR="001832E6" w:rsidRPr="001F290A" w:rsidRDefault="001832E6" w:rsidP="001832E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F290A">
        <w:rPr>
          <w:rFonts w:ascii="Times New Roman" w:hAnsi="Times New Roman"/>
          <w:sz w:val="24"/>
          <w:szCs w:val="24"/>
          <w:lang w:val="ru-RU"/>
        </w:rPr>
        <w:t>и др.</w:t>
      </w:r>
    </w:p>
    <w:p w:rsidR="00DA73EE" w:rsidRDefault="00DA73EE" w:rsidP="001F290A">
      <w:pPr>
        <w:ind w:firstLine="0"/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 w:rsidP="00FC71F8">
      <w:pPr>
        <w:ind w:firstLine="0"/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Default="00DA73EE">
      <w:pPr>
        <w:rPr>
          <w:rFonts w:ascii="Times New Roman" w:hAnsi="Times New Roman" w:cs="Times New Roman"/>
          <w:sz w:val="24"/>
          <w:lang w:val="ru-RU"/>
        </w:rPr>
      </w:pPr>
    </w:p>
    <w:p w:rsidR="00DA73EE" w:rsidRPr="00B64DE1" w:rsidRDefault="00DA73EE" w:rsidP="00FC71F8">
      <w:pPr>
        <w:ind w:firstLine="0"/>
        <w:rPr>
          <w:rFonts w:ascii="Times New Roman" w:hAnsi="Times New Roman" w:cs="Times New Roman"/>
          <w:sz w:val="24"/>
          <w:lang w:val="ru-RU"/>
        </w:rPr>
      </w:pPr>
    </w:p>
    <w:sectPr w:rsidR="00DA73EE" w:rsidRPr="00B64DE1" w:rsidSect="00FC71F8">
      <w:pgSz w:w="11906" w:h="16838"/>
      <w:pgMar w:top="1134" w:right="850" w:bottom="1134" w:left="1701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2D35"/>
    <w:multiLevelType w:val="hybridMultilevel"/>
    <w:tmpl w:val="A664CCF6"/>
    <w:lvl w:ilvl="0" w:tplc="A6742F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D2159"/>
    <w:multiLevelType w:val="hybridMultilevel"/>
    <w:tmpl w:val="C4E62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C74AA"/>
    <w:multiLevelType w:val="hybridMultilevel"/>
    <w:tmpl w:val="FD68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C7E"/>
    <w:rsid w:val="000B683F"/>
    <w:rsid w:val="000D4C97"/>
    <w:rsid w:val="001473EE"/>
    <w:rsid w:val="001832E6"/>
    <w:rsid w:val="001A42A6"/>
    <w:rsid w:val="001F290A"/>
    <w:rsid w:val="00266C40"/>
    <w:rsid w:val="00274F78"/>
    <w:rsid w:val="002F3AE9"/>
    <w:rsid w:val="00404C7E"/>
    <w:rsid w:val="004377B6"/>
    <w:rsid w:val="0064529F"/>
    <w:rsid w:val="00651E17"/>
    <w:rsid w:val="00705C7B"/>
    <w:rsid w:val="007E6E62"/>
    <w:rsid w:val="00861124"/>
    <w:rsid w:val="00865E99"/>
    <w:rsid w:val="008815EB"/>
    <w:rsid w:val="008E3F37"/>
    <w:rsid w:val="00902C0B"/>
    <w:rsid w:val="00931D05"/>
    <w:rsid w:val="00936387"/>
    <w:rsid w:val="00A2284C"/>
    <w:rsid w:val="00AF2B19"/>
    <w:rsid w:val="00B64DE1"/>
    <w:rsid w:val="00B8360E"/>
    <w:rsid w:val="00DA73EE"/>
    <w:rsid w:val="00DB2A4A"/>
    <w:rsid w:val="00EB1D63"/>
    <w:rsid w:val="00EF3A05"/>
    <w:rsid w:val="00FC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4C"/>
  </w:style>
  <w:style w:type="paragraph" w:styleId="1">
    <w:name w:val="heading 1"/>
    <w:basedOn w:val="a"/>
    <w:next w:val="a"/>
    <w:link w:val="10"/>
    <w:uiPriority w:val="9"/>
    <w:qFormat/>
    <w:rsid w:val="00A2284C"/>
    <w:pPr>
      <w:pBdr>
        <w:bottom w:val="single" w:sz="12" w:space="1" w:color="E65B0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84C"/>
    <w:pPr>
      <w:pBdr>
        <w:bottom w:val="single" w:sz="8" w:space="1" w:color="FE8637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E65B0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84C"/>
    <w:pPr>
      <w:pBdr>
        <w:bottom w:val="single" w:sz="4" w:space="1" w:color="FEB686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FE8637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84C"/>
    <w:pPr>
      <w:pBdr>
        <w:bottom w:val="single" w:sz="4" w:space="2" w:color="FECEA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FE8637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84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FE8637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84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FE8637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84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32C1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84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32C1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84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32C1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84C"/>
    <w:rPr>
      <w:rFonts w:asciiTheme="majorHAnsi" w:eastAsiaTheme="majorEastAsia" w:hAnsiTheme="majorHAnsi" w:cstheme="majorBidi"/>
      <w:b/>
      <w:bCs/>
      <w:color w:val="E65B0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2284C"/>
    <w:rPr>
      <w:rFonts w:asciiTheme="majorHAnsi" w:eastAsiaTheme="majorEastAsia" w:hAnsiTheme="majorHAnsi" w:cstheme="majorBidi"/>
      <w:color w:val="E65B0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2284C"/>
    <w:rPr>
      <w:rFonts w:asciiTheme="majorHAnsi" w:eastAsiaTheme="majorEastAsia" w:hAnsiTheme="majorHAnsi" w:cstheme="majorBidi"/>
      <w:color w:val="FE8637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284C"/>
    <w:rPr>
      <w:rFonts w:asciiTheme="majorHAnsi" w:eastAsiaTheme="majorEastAsia" w:hAnsiTheme="majorHAnsi" w:cstheme="majorBidi"/>
      <w:i/>
      <w:iCs/>
      <w:color w:val="FE8637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2284C"/>
    <w:rPr>
      <w:rFonts w:asciiTheme="majorHAnsi" w:eastAsiaTheme="majorEastAsia" w:hAnsiTheme="majorHAnsi" w:cstheme="majorBidi"/>
      <w:color w:val="FE8637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2284C"/>
    <w:rPr>
      <w:rFonts w:asciiTheme="majorHAnsi" w:eastAsiaTheme="majorEastAsia" w:hAnsiTheme="majorHAnsi" w:cstheme="majorBidi"/>
      <w:i/>
      <w:iCs/>
      <w:color w:val="FE8637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2284C"/>
    <w:rPr>
      <w:rFonts w:asciiTheme="majorHAnsi" w:eastAsiaTheme="majorEastAsia" w:hAnsiTheme="majorHAnsi" w:cstheme="majorBidi"/>
      <w:b/>
      <w:bCs/>
      <w:color w:val="B32C1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2284C"/>
    <w:rPr>
      <w:rFonts w:asciiTheme="majorHAnsi" w:eastAsiaTheme="majorEastAsia" w:hAnsiTheme="majorHAnsi" w:cstheme="majorBidi"/>
      <w:b/>
      <w:bCs/>
      <w:i/>
      <w:iCs/>
      <w:color w:val="B32C1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2284C"/>
    <w:rPr>
      <w:rFonts w:asciiTheme="majorHAnsi" w:eastAsiaTheme="majorEastAsia" w:hAnsiTheme="majorHAnsi" w:cstheme="majorBidi"/>
      <w:i/>
      <w:iCs/>
      <w:color w:val="B32C1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284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284C"/>
    <w:pPr>
      <w:pBdr>
        <w:top w:val="single" w:sz="8" w:space="10" w:color="FEC29B" w:themeColor="accent1" w:themeTint="7F"/>
        <w:bottom w:val="single" w:sz="24" w:space="15" w:color="B32C1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983D0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2284C"/>
    <w:rPr>
      <w:rFonts w:asciiTheme="majorHAnsi" w:eastAsiaTheme="majorEastAsia" w:hAnsiTheme="majorHAnsi" w:cstheme="majorBidi"/>
      <w:i/>
      <w:iCs/>
      <w:color w:val="983D0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2284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2284C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2284C"/>
    <w:rPr>
      <w:b/>
      <w:bCs/>
      <w:spacing w:val="0"/>
    </w:rPr>
  </w:style>
  <w:style w:type="character" w:styleId="a9">
    <w:name w:val="Emphasis"/>
    <w:uiPriority w:val="20"/>
    <w:qFormat/>
    <w:rsid w:val="00A2284C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2284C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2284C"/>
  </w:style>
  <w:style w:type="paragraph" w:styleId="ac">
    <w:name w:val="List Paragraph"/>
    <w:basedOn w:val="a"/>
    <w:link w:val="ad"/>
    <w:uiPriority w:val="34"/>
    <w:qFormat/>
    <w:rsid w:val="00A228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284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2284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A2284C"/>
    <w:pPr>
      <w:pBdr>
        <w:top w:val="single" w:sz="12" w:space="10" w:color="FECEAE" w:themeColor="accent1" w:themeTint="66"/>
        <w:left w:val="single" w:sz="36" w:space="4" w:color="FE8637" w:themeColor="accent1"/>
        <w:bottom w:val="single" w:sz="24" w:space="10" w:color="B32C16" w:themeColor="accent3"/>
        <w:right w:val="single" w:sz="36" w:space="4" w:color="FE8637" w:themeColor="accent1"/>
      </w:pBdr>
      <w:shd w:val="clear" w:color="auto" w:fill="FE8637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A2284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E8637" w:themeFill="accent1"/>
    </w:rPr>
  </w:style>
  <w:style w:type="character" w:styleId="af0">
    <w:name w:val="Subtle Emphasis"/>
    <w:uiPriority w:val="19"/>
    <w:qFormat/>
    <w:rsid w:val="00A2284C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A2284C"/>
    <w:rPr>
      <w:b/>
      <w:bCs/>
      <w:i/>
      <w:iCs/>
      <w:color w:val="FE8637" w:themeColor="accent1"/>
      <w:sz w:val="22"/>
      <w:szCs w:val="22"/>
    </w:rPr>
  </w:style>
  <w:style w:type="character" w:styleId="af2">
    <w:name w:val="Subtle Reference"/>
    <w:uiPriority w:val="31"/>
    <w:qFormat/>
    <w:rsid w:val="00A2284C"/>
    <w:rPr>
      <w:color w:val="auto"/>
      <w:u w:val="single" w:color="B32C16" w:themeColor="accent3"/>
    </w:rPr>
  </w:style>
  <w:style w:type="character" w:styleId="af3">
    <w:name w:val="Intense Reference"/>
    <w:basedOn w:val="a0"/>
    <w:uiPriority w:val="32"/>
    <w:qFormat/>
    <w:rsid w:val="00A2284C"/>
    <w:rPr>
      <w:b/>
      <w:bCs/>
      <w:color w:val="852010" w:themeColor="accent3" w:themeShade="BF"/>
      <w:u w:val="single" w:color="B32C16" w:themeColor="accent3"/>
    </w:rPr>
  </w:style>
  <w:style w:type="character" w:styleId="af4">
    <w:name w:val="Book Title"/>
    <w:basedOn w:val="a0"/>
    <w:uiPriority w:val="33"/>
    <w:qFormat/>
    <w:rsid w:val="00A2284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A2284C"/>
    <w:pPr>
      <w:outlineLvl w:val="9"/>
    </w:pPr>
  </w:style>
  <w:style w:type="character" w:customStyle="1" w:styleId="ad">
    <w:name w:val="Абзац списка Знак"/>
    <w:basedOn w:val="a0"/>
    <w:link w:val="ac"/>
    <w:uiPriority w:val="34"/>
    <w:locked/>
    <w:rsid w:val="00183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DC11</dc:creator>
  <cp:keywords/>
  <dc:description/>
  <cp:lastModifiedBy>Тишаковы</cp:lastModifiedBy>
  <cp:revision>14</cp:revision>
  <dcterms:created xsi:type="dcterms:W3CDTF">2019-02-06T06:59:00Z</dcterms:created>
  <dcterms:modified xsi:type="dcterms:W3CDTF">2019-02-16T15:30:00Z</dcterms:modified>
</cp:coreProperties>
</file>